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58" w:rsidRDefault="00E00158" w:rsidP="00E00158">
      <w:pPr>
        <w:shd w:val="clear" w:color="auto" w:fill="FFFFFF"/>
        <w:spacing w:before="100" w:beforeAutospacing="1" w:after="0" w:line="240" w:lineRule="auto"/>
        <w:jc w:val="center"/>
        <w:textAlignment w:val="baseline"/>
        <w:rPr>
          <w:rFonts w:ascii="Times New Roman" w:eastAsia="Times New Roman" w:hAnsi="Times New Roman" w:cs="Times New Roman"/>
          <w:b/>
          <w:bCs/>
          <w:color w:val="000000"/>
          <w:sz w:val="28"/>
          <w:szCs w:val="28"/>
        </w:rPr>
      </w:pPr>
    </w:p>
    <w:p w:rsidR="00E00158" w:rsidRDefault="00E00158" w:rsidP="00E00158">
      <w:pPr>
        <w:spacing w:after="0" w:line="240" w:lineRule="auto"/>
        <w:jc w:val="both"/>
        <w:rPr>
          <w:rFonts w:ascii="Times New Roman" w:hAnsi="Times New Roman"/>
          <w:sz w:val="28"/>
          <w:szCs w:val="28"/>
        </w:rPr>
      </w:pPr>
      <w:r>
        <w:rPr>
          <w:rFonts w:ascii="Times New Roman" w:hAnsi="Times New Roman"/>
          <w:sz w:val="28"/>
          <w:szCs w:val="28"/>
        </w:rPr>
        <w:t xml:space="preserve">                                                                                        ПРИЛОЖЕНИЕ</w:t>
      </w:r>
    </w:p>
    <w:p w:rsidR="00E00158" w:rsidRDefault="00E00158" w:rsidP="00E00158">
      <w:pPr>
        <w:spacing w:after="0" w:line="240" w:lineRule="auto"/>
        <w:jc w:val="both"/>
        <w:rPr>
          <w:rFonts w:ascii="Times New Roman" w:hAnsi="Times New Roman"/>
          <w:sz w:val="28"/>
          <w:szCs w:val="28"/>
        </w:rPr>
      </w:pPr>
    </w:p>
    <w:p w:rsidR="00E00158" w:rsidRDefault="00E00158" w:rsidP="00E00158">
      <w:pPr>
        <w:spacing w:after="0" w:line="240" w:lineRule="auto"/>
        <w:jc w:val="both"/>
        <w:rPr>
          <w:rFonts w:ascii="Times New Roman" w:hAnsi="Times New Roman"/>
          <w:sz w:val="28"/>
          <w:szCs w:val="28"/>
        </w:rPr>
      </w:pPr>
      <w:r>
        <w:rPr>
          <w:rFonts w:ascii="Times New Roman" w:hAnsi="Times New Roman"/>
          <w:sz w:val="28"/>
          <w:szCs w:val="28"/>
        </w:rPr>
        <w:t xml:space="preserve">                                                                                К  приказу Министерства</w:t>
      </w:r>
    </w:p>
    <w:p w:rsidR="00E00158" w:rsidRDefault="00E00158" w:rsidP="00E00158">
      <w:pPr>
        <w:spacing w:after="0" w:line="240" w:lineRule="auto"/>
        <w:jc w:val="both"/>
        <w:rPr>
          <w:rFonts w:ascii="Times New Roman" w:hAnsi="Times New Roman"/>
          <w:sz w:val="28"/>
          <w:szCs w:val="28"/>
        </w:rPr>
      </w:pPr>
      <w:r>
        <w:rPr>
          <w:rFonts w:ascii="Times New Roman" w:hAnsi="Times New Roman"/>
          <w:sz w:val="28"/>
          <w:szCs w:val="28"/>
        </w:rPr>
        <w:t xml:space="preserve">                                                                          природных ресурсов и экологии </w:t>
      </w:r>
    </w:p>
    <w:p w:rsidR="00E00158" w:rsidRDefault="00E00158" w:rsidP="00E00158">
      <w:pPr>
        <w:spacing w:after="0" w:line="240" w:lineRule="auto"/>
        <w:jc w:val="both"/>
        <w:rPr>
          <w:rFonts w:ascii="Times New Roman" w:hAnsi="Times New Roman"/>
          <w:sz w:val="28"/>
          <w:szCs w:val="28"/>
        </w:rPr>
      </w:pPr>
      <w:r>
        <w:rPr>
          <w:rFonts w:ascii="Times New Roman" w:hAnsi="Times New Roman"/>
          <w:sz w:val="28"/>
          <w:szCs w:val="28"/>
        </w:rPr>
        <w:t xml:space="preserve">                                                                        Кабардино-Балкарской Республики</w:t>
      </w:r>
    </w:p>
    <w:p w:rsidR="00E00158" w:rsidRDefault="00E00158" w:rsidP="00E00158">
      <w:pPr>
        <w:spacing w:after="0" w:line="240" w:lineRule="auto"/>
        <w:jc w:val="both"/>
        <w:rPr>
          <w:rFonts w:ascii="Times New Roman" w:hAnsi="Times New Roman"/>
          <w:sz w:val="28"/>
          <w:szCs w:val="28"/>
        </w:rPr>
      </w:pPr>
      <w:r>
        <w:rPr>
          <w:rFonts w:ascii="Times New Roman" w:hAnsi="Times New Roman"/>
          <w:sz w:val="28"/>
          <w:szCs w:val="28"/>
        </w:rPr>
        <w:t xml:space="preserve">                                               </w:t>
      </w:r>
      <w:r w:rsidR="004B4567">
        <w:rPr>
          <w:rFonts w:ascii="Times New Roman" w:hAnsi="Times New Roman"/>
          <w:sz w:val="28"/>
          <w:szCs w:val="28"/>
        </w:rPr>
        <w:t xml:space="preserve">                         </w:t>
      </w:r>
      <w:r>
        <w:rPr>
          <w:rFonts w:ascii="Times New Roman" w:hAnsi="Times New Roman"/>
          <w:sz w:val="28"/>
          <w:szCs w:val="28"/>
        </w:rPr>
        <w:t xml:space="preserve"> от «     » _____</w:t>
      </w:r>
      <w:r w:rsidR="004B4567">
        <w:rPr>
          <w:rFonts w:ascii="Times New Roman" w:hAnsi="Times New Roman"/>
          <w:sz w:val="28"/>
          <w:szCs w:val="28"/>
        </w:rPr>
        <w:t>___</w:t>
      </w:r>
      <w:r>
        <w:rPr>
          <w:rFonts w:ascii="Times New Roman" w:hAnsi="Times New Roman"/>
          <w:sz w:val="28"/>
          <w:szCs w:val="28"/>
        </w:rPr>
        <w:t>__ 201</w:t>
      </w:r>
      <w:r w:rsidR="00185BA9">
        <w:rPr>
          <w:rFonts w:ascii="Times New Roman" w:hAnsi="Times New Roman"/>
          <w:sz w:val="28"/>
          <w:szCs w:val="28"/>
        </w:rPr>
        <w:t>6</w:t>
      </w:r>
      <w:r>
        <w:rPr>
          <w:rFonts w:ascii="Times New Roman" w:hAnsi="Times New Roman"/>
          <w:sz w:val="28"/>
          <w:szCs w:val="28"/>
        </w:rPr>
        <w:t xml:space="preserve"> г. № ___</w:t>
      </w:r>
    </w:p>
    <w:p w:rsidR="00E00158" w:rsidRDefault="00E00158" w:rsidP="00E00158">
      <w:pPr>
        <w:spacing w:after="0" w:line="240" w:lineRule="auto"/>
        <w:jc w:val="both"/>
        <w:rPr>
          <w:rFonts w:ascii="Times New Roman" w:hAnsi="Times New Roman"/>
          <w:sz w:val="28"/>
          <w:szCs w:val="28"/>
        </w:rPr>
      </w:pPr>
    </w:p>
    <w:p w:rsidR="00E00158" w:rsidRDefault="00E00158" w:rsidP="00E00158">
      <w:pPr>
        <w:spacing w:after="0" w:line="240" w:lineRule="auto"/>
        <w:jc w:val="both"/>
        <w:rPr>
          <w:rFonts w:ascii="Times New Roman" w:hAnsi="Times New Roman"/>
          <w:sz w:val="28"/>
          <w:szCs w:val="28"/>
        </w:rPr>
      </w:pPr>
    </w:p>
    <w:p w:rsidR="00E00158" w:rsidRDefault="00E00158" w:rsidP="00E00158">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E00158" w:rsidRDefault="00E00158" w:rsidP="00E00158">
      <w:pPr>
        <w:spacing w:after="0" w:line="240" w:lineRule="auto"/>
        <w:jc w:val="both"/>
        <w:rPr>
          <w:rFonts w:ascii="Times New Roman" w:hAnsi="Times New Roman"/>
          <w:b/>
          <w:sz w:val="28"/>
          <w:szCs w:val="28"/>
        </w:rPr>
      </w:pPr>
    </w:p>
    <w:p w:rsidR="00756D16" w:rsidRDefault="00E00158" w:rsidP="00E00158">
      <w:pPr>
        <w:spacing w:after="0" w:line="240" w:lineRule="auto"/>
        <w:jc w:val="center"/>
        <w:rPr>
          <w:rFonts w:ascii="Times New Roman" w:hAnsi="Times New Roman"/>
          <w:b/>
          <w:sz w:val="28"/>
          <w:szCs w:val="28"/>
        </w:rPr>
      </w:pPr>
      <w:r>
        <w:rPr>
          <w:rFonts w:ascii="Times New Roman" w:hAnsi="Times New Roman"/>
          <w:b/>
          <w:sz w:val="28"/>
          <w:szCs w:val="28"/>
        </w:rPr>
        <w:t xml:space="preserve">Министерства природных ресурсов и экологии Кабардино-Балкарской Республики по предоставлению государственной услуги по выдаче разрешений </w:t>
      </w:r>
      <w:r w:rsidRPr="005F61F0">
        <w:rPr>
          <w:rFonts w:ascii="Times New Roman" w:hAnsi="Times New Roman"/>
          <w:b/>
          <w:sz w:val="28"/>
          <w:szCs w:val="28"/>
        </w:rPr>
        <w:t xml:space="preserve">на </w:t>
      </w:r>
      <w:r>
        <w:rPr>
          <w:rFonts w:ascii="Times New Roman" w:hAnsi="Times New Roman"/>
          <w:b/>
          <w:sz w:val="28"/>
          <w:szCs w:val="28"/>
        </w:rPr>
        <w:t>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r w:rsidR="00756D16">
        <w:rPr>
          <w:rFonts w:ascii="Times New Roman" w:hAnsi="Times New Roman"/>
          <w:b/>
          <w:sz w:val="28"/>
          <w:szCs w:val="28"/>
        </w:rPr>
        <w:t xml:space="preserve">, </w:t>
      </w:r>
    </w:p>
    <w:p w:rsidR="00E00158" w:rsidRDefault="00756D16" w:rsidP="00E00158">
      <w:pPr>
        <w:spacing w:after="0" w:line="240" w:lineRule="auto"/>
        <w:jc w:val="center"/>
        <w:rPr>
          <w:rFonts w:ascii="Times New Roman" w:hAnsi="Times New Roman"/>
          <w:b/>
          <w:sz w:val="28"/>
          <w:szCs w:val="28"/>
        </w:rPr>
      </w:pPr>
      <w:r>
        <w:rPr>
          <w:rFonts w:ascii="Times New Roman" w:hAnsi="Times New Roman"/>
          <w:b/>
          <w:sz w:val="28"/>
          <w:szCs w:val="28"/>
        </w:rPr>
        <w:t>в Кабардино-Балкарской Республике</w:t>
      </w:r>
      <w:r w:rsidR="005C5A16">
        <w:rPr>
          <w:rFonts w:ascii="Times New Roman" w:hAnsi="Times New Roman"/>
          <w:b/>
          <w:sz w:val="28"/>
          <w:szCs w:val="28"/>
        </w:rPr>
        <w:t xml:space="preserve"> </w:t>
      </w:r>
      <w:r w:rsidR="00E00158">
        <w:rPr>
          <w:rFonts w:ascii="Times New Roman" w:hAnsi="Times New Roman"/>
          <w:b/>
          <w:sz w:val="28"/>
          <w:szCs w:val="28"/>
        </w:rPr>
        <w:t xml:space="preserve"> </w:t>
      </w:r>
    </w:p>
    <w:p w:rsidR="00E00158" w:rsidRPr="00E00158" w:rsidRDefault="00E00158" w:rsidP="00E00158">
      <w:pPr>
        <w:shd w:val="clear" w:color="auto" w:fill="FFFFFF"/>
        <w:spacing w:before="100" w:beforeAutospacing="1" w:after="0" w:line="240" w:lineRule="auto"/>
        <w:jc w:val="center"/>
        <w:textAlignment w:val="baseline"/>
        <w:rPr>
          <w:rFonts w:ascii="Times New Roman" w:eastAsia="Times New Roman" w:hAnsi="Times New Roman" w:cs="Times New Roman"/>
          <w:color w:val="000000"/>
          <w:sz w:val="28"/>
          <w:szCs w:val="28"/>
        </w:rPr>
      </w:pPr>
      <w:r w:rsidRPr="00E00158">
        <w:rPr>
          <w:rFonts w:ascii="Times New Roman" w:eastAsia="Times New Roman" w:hAnsi="Times New Roman" w:cs="Times New Roman"/>
          <w:b/>
          <w:bCs/>
          <w:color w:val="000000"/>
          <w:sz w:val="28"/>
          <w:szCs w:val="28"/>
        </w:rPr>
        <w:t>I. Общие положения</w:t>
      </w:r>
    </w:p>
    <w:p w:rsidR="00E00158" w:rsidRDefault="00E00158" w:rsidP="00E00158">
      <w:pPr>
        <w:shd w:val="clear" w:color="auto" w:fill="FFFFFF"/>
        <w:spacing w:before="100" w:beforeAutospacing="1" w:after="0" w:line="240" w:lineRule="auto"/>
        <w:ind w:firstLine="540"/>
        <w:jc w:val="both"/>
        <w:textAlignment w:val="baseline"/>
        <w:rPr>
          <w:rFonts w:ascii="Times New Roman" w:eastAsia="Times New Roman" w:hAnsi="Times New Roman" w:cs="Times New Roman"/>
          <w:color w:val="000000"/>
          <w:sz w:val="28"/>
          <w:szCs w:val="28"/>
        </w:rPr>
      </w:pPr>
      <w:r w:rsidRPr="00E00158">
        <w:rPr>
          <w:rFonts w:ascii="Times New Roman" w:eastAsia="Times New Roman" w:hAnsi="Times New Roman" w:cs="Times New Roman"/>
          <w:bCs/>
          <w:color w:val="000000"/>
          <w:sz w:val="28"/>
          <w:szCs w:val="28"/>
        </w:rPr>
        <w:t>1.</w:t>
      </w:r>
      <w:r>
        <w:rPr>
          <w:rFonts w:ascii="Times New Roman" w:eastAsia="Times New Roman" w:hAnsi="Times New Roman" w:cs="Times New Roman"/>
          <w:b/>
          <w:bCs/>
          <w:color w:val="000000"/>
          <w:sz w:val="28"/>
          <w:szCs w:val="28"/>
        </w:rPr>
        <w:t xml:space="preserve"> </w:t>
      </w:r>
      <w:r w:rsidRPr="00E00158">
        <w:rPr>
          <w:rFonts w:ascii="Times New Roman" w:eastAsia="Times New Roman" w:hAnsi="Times New Roman" w:cs="Times New Roman"/>
          <w:b/>
          <w:bCs/>
          <w:color w:val="000000"/>
          <w:sz w:val="28"/>
          <w:szCs w:val="28"/>
        </w:rPr>
        <w:t> </w:t>
      </w:r>
      <w:r w:rsidRPr="00E00158">
        <w:rPr>
          <w:rFonts w:ascii="Times New Roman" w:eastAsia="Times New Roman" w:hAnsi="Times New Roman" w:cs="Times New Roman"/>
          <w:bCs/>
          <w:color w:val="000000"/>
          <w:sz w:val="28"/>
          <w:szCs w:val="28"/>
        </w:rPr>
        <w:t>Предмет</w:t>
      </w:r>
      <w:r>
        <w:rPr>
          <w:rFonts w:ascii="Times New Roman" w:eastAsia="Times New Roman" w:hAnsi="Times New Roman" w:cs="Times New Roman"/>
          <w:bCs/>
          <w:color w:val="000000"/>
          <w:sz w:val="28"/>
          <w:szCs w:val="28"/>
        </w:rPr>
        <w:t xml:space="preserve">ом </w:t>
      </w:r>
      <w:r w:rsidRPr="00E00158">
        <w:rPr>
          <w:rFonts w:ascii="Times New Roman" w:eastAsia="Times New Roman" w:hAnsi="Times New Roman" w:cs="Times New Roman"/>
          <w:bCs/>
          <w:color w:val="000000"/>
          <w:sz w:val="28"/>
          <w:szCs w:val="28"/>
        </w:rPr>
        <w:t xml:space="preserve"> регулирования </w:t>
      </w:r>
      <w:r>
        <w:rPr>
          <w:rFonts w:ascii="Times New Roman" w:eastAsia="Times New Roman" w:hAnsi="Times New Roman" w:cs="Times New Roman"/>
          <w:bCs/>
          <w:color w:val="000000"/>
          <w:sz w:val="28"/>
          <w:szCs w:val="28"/>
        </w:rPr>
        <w:t>А</w:t>
      </w:r>
      <w:r w:rsidRPr="00E00158">
        <w:rPr>
          <w:rFonts w:ascii="Times New Roman" w:eastAsia="Times New Roman" w:hAnsi="Times New Roman" w:cs="Times New Roman"/>
          <w:bCs/>
          <w:color w:val="000000"/>
          <w:sz w:val="28"/>
          <w:szCs w:val="28"/>
        </w:rPr>
        <w:t>дминистративного регламента</w:t>
      </w:r>
      <w:r>
        <w:rPr>
          <w:rFonts w:ascii="Times New Roman" w:eastAsia="Times New Roman" w:hAnsi="Times New Roman" w:cs="Times New Roman"/>
          <w:bCs/>
          <w:color w:val="000000"/>
          <w:sz w:val="28"/>
          <w:szCs w:val="28"/>
        </w:rPr>
        <w:t xml:space="preserve"> </w:t>
      </w:r>
      <w:r w:rsidRPr="00E00158">
        <w:rPr>
          <w:rFonts w:ascii="Times New Roman" w:eastAsia="Times New Roman" w:hAnsi="Times New Roman" w:cs="Times New Roman"/>
          <w:color w:val="000000"/>
          <w:sz w:val="28"/>
          <w:szCs w:val="28"/>
        </w:rPr>
        <w:t xml:space="preserve"> Министерства </w:t>
      </w:r>
      <w:r>
        <w:rPr>
          <w:rFonts w:ascii="Times New Roman" w:eastAsia="Times New Roman" w:hAnsi="Times New Roman" w:cs="Times New Roman"/>
          <w:color w:val="000000"/>
          <w:sz w:val="28"/>
          <w:szCs w:val="28"/>
        </w:rPr>
        <w:t>п</w:t>
      </w:r>
      <w:r w:rsidRPr="00E00158">
        <w:rPr>
          <w:rFonts w:ascii="Times New Roman" w:eastAsia="Times New Roman" w:hAnsi="Times New Roman" w:cs="Times New Roman"/>
          <w:color w:val="000000"/>
          <w:sz w:val="28"/>
          <w:szCs w:val="28"/>
        </w:rPr>
        <w:t xml:space="preserve">риродных ресурсов </w:t>
      </w:r>
      <w:r>
        <w:rPr>
          <w:rFonts w:ascii="Times New Roman" w:eastAsia="Times New Roman" w:hAnsi="Times New Roman" w:cs="Times New Roman"/>
          <w:color w:val="000000"/>
          <w:sz w:val="28"/>
          <w:szCs w:val="28"/>
        </w:rPr>
        <w:t>и экологии Кабардино-Балкарской Республики</w:t>
      </w:r>
      <w:r w:rsidRPr="00E00158">
        <w:rPr>
          <w:rFonts w:ascii="Times New Roman" w:eastAsia="Times New Roman" w:hAnsi="Times New Roman" w:cs="Times New Roman"/>
          <w:color w:val="000000"/>
          <w:sz w:val="28"/>
          <w:szCs w:val="28"/>
        </w:rPr>
        <w:t xml:space="preserve"> (далее – Министерство) </w:t>
      </w:r>
      <w:r>
        <w:rPr>
          <w:rFonts w:ascii="Times New Roman" w:eastAsia="Times New Roman" w:hAnsi="Times New Roman" w:cs="Times New Roman"/>
          <w:color w:val="000000"/>
          <w:sz w:val="28"/>
          <w:szCs w:val="28"/>
        </w:rPr>
        <w:t xml:space="preserve">по </w:t>
      </w:r>
      <w:r w:rsidRPr="00E00158">
        <w:rPr>
          <w:rFonts w:ascii="Times New Roman" w:eastAsia="Times New Roman" w:hAnsi="Times New Roman" w:cs="Times New Roman"/>
          <w:color w:val="000000"/>
          <w:sz w:val="28"/>
          <w:szCs w:val="28"/>
        </w:rPr>
        <w:t>предоставлени</w:t>
      </w:r>
      <w:r>
        <w:rPr>
          <w:rFonts w:ascii="Times New Roman" w:eastAsia="Times New Roman" w:hAnsi="Times New Roman" w:cs="Times New Roman"/>
          <w:color w:val="000000"/>
          <w:sz w:val="28"/>
          <w:szCs w:val="28"/>
        </w:rPr>
        <w:t>ю</w:t>
      </w:r>
      <w:r w:rsidRPr="00E00158">
        <w:rPr>
          <w:rFonts w:ascii="Times New Roman" w:eastAsia="Times New Roman" w:hAnsi="Times New Roman" w:cs="Times New Roman"/>
          <w:color w:val="000000"/>
          <w:sz w:val="28"/>
          <w:szCs w:val="28"/>
        </w:rPr>
        <w:t xml:space="preserve"> государственной услуги по выдаче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(далее – Административный регламент)  </w:t>
      </w:r>
      <w:r w:rsidR="002D45D8">
        <w:rPr>
          <w:rFonts w:ascii="Times New Roman" w:eastAsia="Times New Roman" w:hAnsi="Times New Roman" w:cs="Times New Roman"/>
          <w:color w:val="000000"/>
          <w:sz w:val="28"/>
          <w:szCs w:val="28"/>
        </w:rPr>
        <w:t xml:space="preserve">является порядок предоставления Министерством природных ресурсов и экологии Кабардино-Балкарской Республики (далее – Министерство) государственной услуги по выдаче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sz w:val="28"/>
          <w:szCs w:val="28"/>
        </w:rPr>
        <w:t xml:space="preserve"> В качестве заявителей могут выступать:</w:t>
      </w:r>
    </w:p>
    <w:p w:rsidR="002D45D8" w:rsidRPr="002D45D8" w:rsidRDefault="00ED5198" w:rsidP="002D45D8">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2D45D8" w:rsidRPr="002D45D8">
        <w:rPr>
          <w:rFonts w:ascii="Times New Roman" w:hAnsi="Times New Roman" w:cs="Times New Roman"/>
          <w:sz w:val="28"/>
          <w:szCs w:val="28"/>
        </w:rPr>
        <w:t xml:space="preserve">граждане, юридические лица и индивидуальные предприниматели, желающие получить </w:t>
      </w:r>
      <w:hyperlink w:anchor="Par643" w:tooltip="Ссылка на текущий документ" w:history="1">
        <w:r w:rsidR="002D45D8" w:rsidRPr="002D45D8">
          <w:rPr>
            <w:rFonts w:ascii="Times New Roman" w:hAnsi="Times New Roman" w:cs="Times New Roman"/>
            <w:sz w:val="28"/>
            <w:szCs w:val="28"/>
          </w:rPr>
          <w:t>разрешение</w:t>
        </w:r>
      </w:hyperlink>
      <w:r w:rsidR="002D45D8">
        <w:rPr>
          <w:rFonts w:ascii="Times New Roman" w:hAnsi="Times New Roman" w:cs="Times New Roman"/>
          <w:sz w:val="28"/>
          <w:szCs w:val="28"/>
        </w:rPr>
        <w:t xml:space="preserve"> (далее - З</w:t>
      </w:r>
      <w:r w:rsidR="002D45D8" w:rsidRPr="002D45D8">
        <w:rPr>
          <w:rFonts w:ascii="Times New Roman" w:hAnsi="Times New Roman" w:cs="Times New Roman"/>
          <w:sz w:val="28"/>
          <w:szCs w:val="28"/>
        </w:rPr>
        <w:t>аявители).</w:t>
      </w:r>
    </w:p>
    <w:p w:rsidR="00ED5198" w:rsidRDefault="00ED5198" w:rsidP="00ED5198">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2D45D8">
        <w:rPr>
          <w:rFonts w:ascii="Times New Roman" w:hAnsi="Times New Roman"/>
          <w:sz w:val="28"/>
          <w:szCs w:val="28"/>
        </w:rPr>
        <w:t xml:space="preserve"> </w:t>
      </w:r>
      <w:r>
        <w:rPr>
          <w:rFonts w:ascii="Times New Roman" w:hAnsi="Times New Roman"/>
          <w:sz w:val="28"/>
          <w:szCs w:val="28"/>
        </w:rPr>
        <w:t>Государственная  услуга  предоставляется по адресу:</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360024, КБР, г. Нальчик,  ул. Балкарская,  102 , тел. 74-04-71,           факс: 74-06-46;</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360000, КБР, г. Нальчик, улица Хуранова, 9, тел. 42-10-21,                факс: 42-28-24.</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График работы</w:t>
      </w:r>
      <w:r w:rsidR="00DD633F">
        <w:rPr>
          <w:rFonts w:ascii="Times New Roman" w:hAnsi="Times New Roman"/>
          <w:sz w:val="28"/>
          <w:szCs w:val="28"/>
        </w:rPr>
        <w:t xml:space="preserve"> Министерства природных ресурсов и экологии Кабардино-Балкарской Республики</w:t>
      </w:r>
      <w:r>
        <w:rPr>
          <w:rFonts w:ascii="Times New Roman" w:hAnsi="Times New Roman"/>
          <w:sz w:val="28"/>
          <w:szCs w:val="28"/>
        </w:rPr>
        <w:t>:</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понедельник  –  пятница: с 9.00  до  18.00;</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перерыв  с 13.00 до 14.00.  </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Выходные дни: суббота, воскресенье.</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График работы государственного бюджетного учреждения «Многофункциональный центр по предоставлению государственных и муниципальных услуг»:</w:t>
      </w:r>
    </w:p>
    <w:p w:rsidR="00ED5198" w:rsidRDefault="00ED5198" w:rsidP="00ED519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806D66">
        <w:rPr>
          <w:rFonts w:ascii="Times New Roman" w:hAnsi="Times New Roman"/>
          <w:sz w:val="28"/>
          <w:szCs w:val="28"/>
        </w:rPr>
        <w:t xml:space="preserve">онедельник - </w:t>
      </w:r>
      <w:r>
        <w:rPr>
          <w:rFonts w:ascii="Times New Roman" w:hAnsi="Times New Roman"/>
          <w:sz w:val="28"/>
          <w:szCs w:val="28"/>
        </w:rPr>
        <w:t xml:space="preserve"> пятница: с 8-30 до 20-00; суббота: с 9-00 до 18-00.</w:t>
      </w:r>
    </w:p>
    <w:p w:rsidR="00ED5198" w:rsidRDefault="00ED5198" w:rsidP="00ED5198">
      <w:pPr>
        <w:spacing w:after="0" w:line="240" w:lineRule="auto"/>
        <w:ind w:firstLine="709"/>
        <w:jc w:val="both"/>
        <w:rPr>
          <w:rFonts w:ascii="Times New Roman" w:hAnsi="Times New Roman"/>
          <w:sz w:val="28"/>
          <w:szCs w:val="28"/>
        </w:rPr>
      </w:pPr>
      <w:r>
        <w:rPr>
          <w:rFonts w:ascii="Times New Roman" w:hAnsi="Times New Roman"/>
          <w:sz w:val="28"/>
          <w:szCs w:val="28"/>
        </w:rPr>
        <w:t>Без перерыва.</w:t>
      </w:r>
    </w:p>
    <w:p w:rsidR="00ED5198" w:rsidRPr="00806D66" w:rsidRDefault="00ED5198" w:rsidP="00ED5198">
      <w:pPr>
        <w:spacing w:after="0" w:line="240" w:lineRule="auto"/>
        <w:ind w:firstLine="709"/>
        <w:jc w:val="both"/>
        <w:rPr>
          <w:rFonts w:ascii="Times New Roman" w:hAnsi="Times New Roman"/>
          <w:sz w:val="28"/>
          <w:szCs w:val="28"/>
        </w:rPr>
      </w:pPr>
      <w:r>
        <w:rPr>
          <w:rFonts w:ascii="Times New Roman" w:hAnsi="Times New Roman"/>
          <w:sz w:val="28"/>
          <w:szCs w:val="28"/>
        </w:rPr>
        <w:t>Выходные дни: воскресенье.</w:t>
      </w:r>
    </w:p>
    <w:p w:rsidR="00ED5198" w:rsidRDefault="00ED5198" w:rsidP="00FB2638">
      <w:pPr>
        <w:pStyle w:val="ConsPlusNormal"/>
        <w:ind w:firstLine="540"/>
        <w:jc w:val="both"/>
        <w:rPr>
          <w:rFonts w:ascii="Times New Roman" w:hAnsi="Times New Roman"/>
          <w:sz w:val="28"/>
          <w:szCs w:val="28"/>
        </w:rPr>
      </w:pPr>
      <w:r>
        <w:rPr>
          <w:rFonts w:ascii="Times New Roman" w:hAnsi="Times New Roman"/>
          <w:sz w:val="28"/>
          <w:szCs w:val="28"/>
        </w:rPr>
        <w:t>4. Информирование о предоставлении госуд</w:t>
      </w:r>
      <w:r w:rsidR="00DD633F">
        <w:rPr>
          <w:rFonts w:ascii="Times New Roman" w:hAnsi="Times New Roman"/>
          <w:sz w:val="28"/>
          <w:szCs w:val="28"/>
        </w:rPr>
        <w:t>арственной услуги осуществляется</w:t>
      </w:r>
      <w:r>
        <w:rPr>
          <w:rFonts w:ascii="Times New Roman" w:hAnsi="Times New Roman"/>
          <w:sz w:val="28"/>
          <w:szCs w:val="28"/>
        </w:rPr>
        <w:t xml:space="preserve"> </w:t>
      </w:r>
      <w:r w:rsidR="00ED2183">
        <w:rPr>
          <w:rFonts w:ascii="Times New Roman" w:hAnsi="Times New Roman"/>
          <w:sz w:val="28"/>
          <w:szCs w:val="28"/>
        </w:rPr>
        <w:t>Министерством природных ресурсов и экологии КБР</w:t>
      </w:r>
      <w:r>
        <w:rPr>
          <w:rFonts w:ascii="Times New Roman" w:hAnsi="Times New Roman"/>
          <w:sz w:val="28"/>
          <w:szCs w:val="28"/>
        </w:rPr>
        <w:t xml:space="preserve"> при личном обращении заявителя, посредством размещения информации на странице Министерства официального портала Правительства Кабардино-Балкарской Республики (</w:t>
      </w:r>
      <w:hyperlink r:id="rId7"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pravitelstvokbr</w:t>
        </w:r>
        <w:r>
          <w:rPr>
            <w:rStyle w:val="a3"/>
            <w:rFonts w:ascii="Times New Roman" w:hAnsi="Times New Roman"/>
            <w:sz w:val="28"/>
            <w:szCs w:val="28"/>
          </w:rPr>
          <w:t>.</w:t>
        </w:r>
        <w:r>
          <w:rPr>
            <w:rStyle w:val="a3"/>
            <w:rFonts w:ascii="Times New Roman" w:hAnsi="Times New Roman"/>
            <w:sz w:val="28"/>
            <w:szCs w:val="28"/>
            <w:lang w:val="en-US"/>
          </w:rPr>
          <w:t>ru</w:t>
        </w:r>
      </w:hyperlink>
      <w:r w:rsidR="00EE4BF7">
        <w:t>,</w:t>
      </w:r>
      <w:r w:rsidR="00185BA9" w:rsidRPr="00185BA9">
        <w:rPr>
          <w:u w:val="single"/>
        </w:rPr>
        <w:t xml:space="preserve"> </w:t>
      </w:r>
      <w:hyperlink r:id="rId8" w:history="1">
        <w:r w:rsidR="00185BA9" w:rsidRPr="00185BA9">
          <w:rPr>
            <w:rStyle w:val="a3"/>
            <w:rFonts w:ascii="Times New Roman" w:hAnsi="Times New Roman" w:cs="Times New Roman"/>
            <w:sz w:val="28"/>
            <w:szCs w:val="28"/>
            <w:lang w:val="en-US"/>
          </w:rPr>
          <w:t>minpriroda</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kbr</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ru</w:t>
        </w:r>
      </w:hyperlink>
      <w:r w:rsidR="00381381">
        <w:rPr>
          <w:rFonts w:ascii="Times New Roman" w:hAnsi="Times New Roman" w:cs="Times New Roman"/>
          <w:sz w:val="28"/>
          <w:szCs w:val="28"/>
        </w:rPr>
        <w:t>)</w:t>
      </w:r>
      <w:r>
        <w:rPr>
          <w:rFonts w:ascii="Times New Roman" w:hAnsi="Times New Roman"/>
          <w:sz w:val="28"/>
          <w:szCs w:val="28"/>
        </w:rPr>
        <w:t>, на Едином портале государственных и муниципальных услуг (функций)</w:t>
      </w:r>
      <w:r>
        <w:t xml:space="preserve"> (</w:t>
      </w:r>
      <w:hyperlink r:id="rId9" w:history="1">
        <w:r w:rsidRPr="004F765D">
          <w:rPr>
            <w:rStyle w:val="a5"/>
            <w:rFonts w:ascii="Times New Roman" w:hAnsi="Times New Roman"/>
            <w:color w:val="000000"/>
            <w:sz w:val="28"/>
            <w:szCs w:val="28"/>
          </w:rPr>
          <w:t>www.gosuslugi.ru</w:t>
        </w:r>
      </w:hyperlink>
      <w:r>
        <w:t>)</w:t>
      </w:r>
      <w:r>
        <w:rPr>
          <w:rFonts w:ascii="Times New Roman" w:hAnsi="Times New Roman"/>
          <w:sz w:val="28"/>
          <w:szCs w:val="28"/>
        </w:rPr>
        <w:t>, в государственном бюджетном учреждении «М</w:t>
      </w:r>
      <w:r w:rsidRPr="004F765D">
        <w:rPr>
          <w:rFonts w:ascii="Times New Roman" w:hAnsi="Times New Roman"/>
          <w:color w:val="000000"/>
          <w:sz w:val="28"/>
          <w:szCs w:val="28"/>
        </w:rPr>
        <w:t xml:space="preserve">ногофункциональный центр по предоставлению государственных и муниципальных услуг» (далее – ГБУ «МФЦ»), </w:t>
      </w:r>
      <w:r>
        <w:rPr>
          <w:rFonts w:ascii="Times New Roman" w:hAnsi="Times New Roman"/>
          <w:sz w:val="28"/>
          <w:szCs w:val="28"/>
        </w:rPr>
        <w:t>по номерам телефонов для справок.</w:t>
      </w:r>
    </w:p>
    <w:p w:rsidR="00ED5198" w:rsidRDefault="00ED5198" w:rsidP="00ED5198">
      <w:pPr>
        <w:spacing w:after="0" w:line="240" w:lineRule="auto"/>
        <w:ind w:firstLine="720"/>
        <w:jc w:val="both"/>
        <w:rPr>
          <w:rFonts w:ascii="Times New Roman" w:hAnsi="Times New Roman"/>
          <w:sz w:val="28"/>
          <w:szCs w:val="28"/>
        </w:rPr>
      </w:pPr>
      <w:r>
        <w:rPr>
          <w:rFonts w:ascii="Times New Roman" w:hAnsi="Times New Roman"/>
          <w:sz w:val="28"/>
          <w:szCs w:val="28"/>
        </w:rPr>
        <w:t>5. Справочные телефоны по предоставлению государственной услуги:</w:t>
      </w:r>
    </w:p>
    <w:p w:rsidR="00ED5198" w:rsidRDefault="00ED5198" w:rsidP="00ED5198">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справок о поступлении заявлений и документов: 74-04-71;                      </w:t>
      </w:r>
    </w:p>
    <w:p w:rsidR="00ED5198" w:rsidRDefault="00ED5198" w:rsidP="00ED5198">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для справок о рассмотрении заявлений и документов и по вопросам предоставления государственной услуги: 74-04-71.</w:t>
      </w:r>
    </w:p>
    <w:p w:rsidR="00ED5198" w:rsidRDefault="00ED5198" w:rsidP="00ED5198">
      <w:pPr>
        <w:spacing w:after="0" w:line="240" w:lineRule="auto"/>
        <w:ind w:firstLine="720"/>
        <w:jc w:val="both"/>
        <w:rPr>
          <w:rFonts w:ascii="Times New Roman" w:hAnsi="Times New Roman"/>
          <w:sz w:val="28"/>
          <w:szCs w:val="28"/>
        </w:rPr>
      </w:pPr>
      <w:r>
        <w:rPr>
          <w:rFonts w:ascii="Times New Roman" w:hAnsi="Times New Roman"/>
          <w:sz w:val="28"/>
          <w:szCs w:val="28"/>
        </w:rPr>
        <w:t>6. Информация по вопросам предоставления государственной услуги доводится до заявителя следующими способами:</w:t>
      </w:r>
    </w:p>
    <w:p w:rsidR="00ED5198" w:rsidRDefault="00ED5198" w:rsidP="00ED5198">
      <w:pPr>
        <w:spacing w:after="0" w:line="240" w:lineRule="auto"/>
        <w:ind w:firstLine="720"/>
        <w:jc w:val="both"/>
        <w:rPr>
          <w:rFonts w:ascii="Times New Roman" w:hAnsi="Times New Roman"/>
          <w:sz w:val="28"/>
          <w:szCs w:val="28"/>
        </w:rPr>
      </w:pPr>
      <w:r>
        <w:rPr>
          <w:rFonts w:ascii="Times New Roman" w:hAnsi="Times New Roman"/>
          <w:sz w:val="28"/>
          <w:szCs w:val="28"/>
        </w:rPr>
        <w:t>при личном обращении заявителя в департамент охоты Министерства;</w:t>
      </w:r>
    </w:p>
    <w:p w:rsidR="00ED5198" w:rsidRDefault="00ED5198" w:rsidP="00ED5198">
      <w:pPr>
        <w:spacing w:after="0" w:line="240" w:lineRule="auto"/>
        <w:ind w:firstLine="720"/>
        <w:jc w:val="both"/>
        <w:rPr>
          <w:rFonts w:ascii="Times New Roman" w:hAnsi="Times New Roman"/>
          <w:sz w:val="28"/>
          <w:szCs w:val="28"/>
        </w:rPr>
      </w:pPr>
      <w:r>
        <w:rPr>
          <w:rFonts w:ascii="Times New Roman" w:hAnsi="Times New Roman"/>
          <w:sz w:val="28"/>
          <w:szCs w:val="28"/>
        </w:rPr>
        <w:t>путем размещения в средствах массовой информации;</w:t>
      </w:r>
    </w:p>
    <w:p w:rsidR="00381381" w:rsidRPr="00EE4BF7" w:rsidRDefault="00ED5198" w:rsidP="00381381">
      <w:pPr>
        <w:pStyle w:val="ConsPlusNormal"/>
        <w:ind w:firstLine="540"/>
        <w:jc w:val="both"/>
        <w:rPr>
          <w:rFonts w:ascii="Times New Roman" w:hAnsi="Times New Roman" w:cs="Times New Roman"/>
          <w:sz w:val="28"/>
          <w:szCs w:val="28"/>
        </w:rPr>
      </w:pPr>
      <w:r>
        <w:rPr>
          <w:rFonts w:ascii="Times New Roman" w:hAnsi="Times New Roman"/>
          <w:sz w:val="28"/>
          <w:szCs w:val="28"/>
        </w:rPr>
        <w:t>путем размещения на странице Министерства официального портала Правительства Кабардино-Балкарской Республики  (</w:t>
      </w:r>
      <w:hyperlink r:id="rId10"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pravitelstvokbr</w:t>
        </w:r>
        <w:r>
          <w:rPr>
            <w:rStyle w:val="a3"/>
            <w:rFonts w:ascii="Times New Roman" w:hAnsi="Times New Roman"/>
            <w:sz w:val="28"/>
            <w:szCs w:val="28"/>
          </w:rPr>
          <w:t>.</w:t>
        </w:r>
        <w:r>
          <w:rPr>
            <w:rStyle w:val="a3"/>
            <w:rFonts w:ascii="Times New Roman" w:hAnsi="Times New Roman"/>
            <w:sz w:val="28"/>
            <w:szCs w:val="28"/>
            <w:lang w:val="en-US"/>
          </w:rPr>
          <w:t>ru</w:t>
        </w:r>
      </w:hyperlink>
      <w:r w:rsidR="00381381">
        <w:t>,</w:t>
      </w:r>
      <w:r w:rsidR="00185BA9" w:rsidRPr="00185BA9">
        <w:rPr>
          <w:u w:val="single"/>
        </w:rPr>
        <w:t xml:space="preserve"> </w:t>
      </w:r>
      <w:hyperlink r:id="rId11" w:history="1">
        <w:r w:rsidR="00185BA9" w:rsidRPr="00185BA9">
          <w:rPr>
            <w:rStyle w:val="a3"/>
            <w:rFonts w:ascii="Times New Roman" w:hAnsi="Times New Roman" w:cs="Times New Roman"/>
            <w:sz w:val="28"/>
            <w:szCs w:val="28"/>
            <w:lang w:val="en-US"/>
          </w:rPr>
          <w:t>minpriroda</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kbr</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ru</w:t>
        </w:r>
      </w:hyperlink>
      <w:r w:rsidR="00185BA9">
        <w:rPr>
          <w:rFonts w:ascii="Times New Roman" w:hAnsi="Times New Roman" w:cs="Times New Roman"/>
          <w:sz w:val="28"/>
          <w:szCs w:val="28"/>
        </w:rPr>
        <w:t>)</w:t>
      </w:r>
      <w:r w:rsidR="00381381" w:rsidRPr="00EE4BF7">
        <w:rPr>
          <w:rFonts w:ascii="Times New Roman" w:hAnsi="Times New Roman" w:cs="Times New Roman"/>
          <w:sz w:val="28"/>
          <w:szCs w:val="28"/>
        </w:rPr>
        <w:t>.</w:t>
      </w:r>
    </w:p>
    <w:p w:rsidR="00381381" w:rsidRDefault="00381381" w:rsidP="000D7FEA">
      <w:pPr>
        <w:pStyle w:val="a4"/>
        <w:spacing w:after="0" w:line="240" w:lineRule="auto"/>
        <w:ind w:left="1080"/>
        <w:rPr>
          <w:rFonts w:ascii="Times New Roman" w:hAnsi="Times New Roman"/>
          <w:b/>
          <w:sz w:val="28"/>
          <w:szCs w:val="28"/>
        </w:rPr>
      </w:pPr>
    </w:p>
    <w:p w:rsidR="009B09CA" w:rsidRPr="000D7FEA" w:rsidRDefault="000D7FEA" w:rsidP="000D7FEA">
      <w:pPr>
        <w:pStyle w:val="a4"/>
        <w:spacing w:after="0" w:line="240" w:lineRule="auto"/>
        <w:ind w:left="1080"/>
        <w:rPr>
          <w:rFonts w:ascii="Times New Roman" w:hAnsi="Times New Roman"/>
          <w:b/>
          <w:sz w:val="28"/>
          <w:szCs w:val="28"/>
        </w:rPr>
      </w:pPr>
      <w:r w:rsidRPr="000D7FEA">
        <w:rPr>
          <w:rFonts w:ascii="Times New Roman" w:hAnsi="Times New Roman"/>
          <w:b/>
          <w:sz w:val="28"/>
          <w:szCs w:val="28"/>
        </w:rPr>
        <w:t>II.</w:t>
      </w:r>
      <w:r>
        <w:t xml:space="preserve"> </w:t>
      </w:r>
      <w:r w:rsidR="009B09CA">
        <w:rPr>
          <w:rFonts w:ascii="Times New Roman" w:hAnsi="Times New Roman"/>
          <w:b/>
          <w:sz w:val="28"/>
          <w:szCs w:val="28"/>
        </w:rPr>
        <w:t>Стандарт предоставления государственной услуги</w:t>
      </w:r>
    </w:p>
    <w:p w:rsidR="009B09CA" w:rsidRPr="000D7FEA" w:rsidRDefault="009B09CA" w:rsidP="009B09CA">
      <w:pPr>
        <w:pStyle w:val="a4"/>
        <w:spacing w:after="0" w:line="240" w:lineRule="auto"/>
        <w:ind w:left="1080"/>
        <w:rPr>
          <w:rFonts w:ascii="Times New Roman" w:hAnsi="Times New Roman"/>
          <w:b/>
          <w:sz w:val="28"/>
          <w:szCs w:val="28"/>
        </w:rPr>
      </w:pPr>
    </w:p>
    <w:p w:rsidR="009B09CA" w:rsidRDefault="009B09CA" w:rsidP="009B09CA">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Государственной услугой является выдача </w:t>
      </w:r>
      <w:r w:rsidRPr="00E00158">
        <w:rPr>
          <w:rFonts w:ascii="Times New Roman" w:hAnsi="Times New Roman"/>
          <w:color w:val="000000"/>
          <w:sz w:val="28"/>
          <w:szCs w:val="28"/>
        </w:rPr>
        <w:t>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r>
        <w:rPr>
          <w:rFonts w:ascii="Times New Roman" w:hAnsi="Times New Roman"/>
          <w:sz w:val="28"/>
          <w:szCs w:val="28"/>
        </w:rPr>
        <w:t>.</w:t>
      </w:r>
    </w:p>
    <w:p w:rsidR="009B09CA" w:rsidRDefault="009B09CA" w:rsidP="009B09CA">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 Государственную услугу предоставляет непосредственно </w:t>
      </w:r>
      <w:r w:rsidR="00ED2183">
        <w:rPr>
          <w:rFonts w:ascii="Times New Roman" w:hAnsi="Times New Roman"/>
          <w:sz w:val="28"/>
          <w:szCs w:val="28"/>
        </w:rPr>
        <w:t>департамент по охране, федеральному надзору и регулированию использования объектов животного мира и среды их обитания Министерства (далее департамент охоты Министерства), отдел охраны, воспроизводства и использования объектов животного мира и среды их обитания</w:t>
      </w:r>
      <w:r>
        <w:rPr>
          <w:rFonts w:ascii="Times New Roman" w:hAnsi="Times New Roman"/>
          <w:sz w:val="28"/>
          <w:szCs w:val="28"/>
        </w:rPr>
        <w:t>.</w:t>
      </w:r>
    </w:p>
    <w:p w:rsidR="009B09CA" w:rsidRDefault="009B09CA" w:rsidP="009B09CA">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9. Запрещается в соответствии с </w:t>
      </w:r>
      <w:hyperlink r:id="rId12" w:history="1">
        <w:r w:rsidRPr="004F765D">
          <w:rPr>
            <w:rStyle w:val="a5"/>
            <w:rFonts w:ascii="Times New Roman" w:hAnsi="Times New Roman"/>
            <w:color w:val="000000"/>
            <w:sz w:val="28"/>
            <w:szCs w:val="28"/>
          </w:rPr>
          <w:t>пунктом 3 статьи 7</w:t>
        </w:r>
      </w:hyperlink>
      <w:r>
        <w:rPr>
          <w:rFonts w:ascii="Times New Roman" w:hAnsi="Times New Roman"/>
          <w:sz w:val="28"/>
          <w:szCs w:val="28"/>
        </w:rPr>
        <w:t xml:space="preserve"> Федерального закона от 27.07.2010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B09CA" w:rsidRDefault="009B09CA" w:rsidP="009B09CA">
      <w:pPr>
        <w:spacing w:after="0" w:line="240" w:lineRule="auto"/>
        <w:ind w:firstLine="720"/>
        <w:jc w:val="both"/>
        <w:rPr>
          <w:rFonts w:ascii="Times New Roman" w:hAnsi="Times New Roman"/>
          <w:sz w:val="28"/>
          <w:szCs w:val="28"/>
        </w:rPr>
      </w:pPr>
      <w:r>
        <w:rPr>
          <w:rFonts w:ascii="Times New Roman" w:hAnsi="Times New Roman"/>
          <w:sz w:val="28"/>
          <w:szCs w:val="28"/>
        </w:rPr>
        <w:t>10. Результатом предоставления государственной услуги является:</w:t>
      </w:r>
    </w:p>
    <w:p w:rsidR="005C5A16" w:rsidRPr="005C5A16" w:rsidRDefault="005C5A16" w:rsidP="005C5A16">
      <w:pPr>
        <w:pStyle w:val="ConsPlusNormal"/>
        <w:ind w:firstLine="540"/>
        <w:jc w:val="both"/>
        <w:rPr>
          <w:rFonts w:ascii="Times New Roman" w:hAnsi="Times New Roman" w:cs="Times New Roman"/>
          <w:sz w:val="28"/>
          <w:szCs w:val="28"/>
        </w:rPr>
      </w:pPr>
      <w:r w:rsidRPr="005C5A16">
        <w:rPr>
          <w:rFonts w:ascii="Times New Roman" w:hAnsi="Times New Roman" w:cs="Times New Roman"/>
          <w:sz w:val="28"/>
          <w:szCs w:val="28"/>
        </w:rPr>
        <w:t xml:space="preserve">- выдача </w:t>
      </w:r>
      <w:hyperlink w:anchor="Par643" w:tooltip="Ссылка на текущий документ" w:history="1">
        <w:r w:rsidRPr="005C5A16">
          <w:rPr>
            <w:rFonts w:ascii="Times New Roman" w:hAnsi="Times New Roman" w:cs="Times New Roman"/>
            <w:sz w:val="28"/>
            <w:szCs w:val="28"/>
          </w:rPr>
          <w:t>разрешения</w:t>
        </w:r>
      </w:hyperlink>
      <w:r w:rsidRPr="005C5A16">
        <w:rPr>
          <w:rFonts w:ascii="Times New Roman" w:hAnsi="Times New Roman" w:cs="Times New Roman"/>
          <w:sz w:val="28"/>
          <w:szCs w:val="28"/>
        </w:rPr>
        <w:t>;</w:t>
      </w:r>
    </w:p>
    <w:p w:rsidR="00EB6A43" w:rsidRDefault="005C5A16" w:rsidP="00EB6A43">
      <w:pPr>
        <w:pStyle w:val="ConsPlusNormal"/>
        <w:ind w:firstLine="540"/>
        <w:jc w:val="both"/>
        <w:rPr>
          <w:rFonts w:ascii="Times New Roman" w:hAnsi="Times New Roman" w:cs="Times New Roman"/>
          <w:sz w:val="28"/>
          <w:szCs w:val="28"/>
        </w:rPr>
      </w:pPr>
      <w:r w:rsidRPr="005C5A16">
        <w:rPr>
          <w:rFonts w:ascii="Times New Roman" w:hAnsi="Times New Roman" w:cs="Times New Roman"/>
          <w:sz w:val="28"/>
          <w:szCs w:val="28"/>
        </w:rPr>
        <w:t xml:space="preserve">- отказ в выдаче </w:t>
      </w:r>
      <w:hyperlink w:anchor="Par643" w:tooltip="Ссылка на текущий документ" w:history="1">
        <w:r w:rsidRPr="005C5A16">
          <w:rPr>
            <w:rFonts w:ascii="Times New Roman" w:hAnsi="Times New Roman" w:cs="Times New Roman"/>
            <w:sz w:val="28"/>
            <w:szCs w:val="28"/>
          </w:rPr>
          <w:t>разрешения</w:t>
        </w:r>
      </w:hyperlink>
      <w:r w:rsidRPr="005C5A16">
        <w:rPr>
          <w:rFonts w:ascii="Times New Roman" w:hAnsi="Times New Roman" w:cs="Times New Roman"/>
          <w:sz w:val="28"/>
          <w:szCs w:val="28"/>
        </w:rPr>
        <w:t>.</w:t>
      </w:r>
    </w:p>
    <w:p w:rsidR="001E6D5F" w:rsidRPr="002F119E" w:rsidRDefault="001E6D5F" w:rsidP="001E6D5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  11. </w:t>
      </w:r>
      <w:r w:rsidRPr="002F119E">
        <w:rPr>
          <w:rFonts w:ascii="Times New Roman" w:hAnsi="Times New Roman"/>
          <w:sz w:val="28"/>
          <w:szCs w:val="28"/>
        </w:rPr>
        <w:t>Государственная услуга не предоставляется в многофункциональном центре предоставления государственных и муниципальных услуг.</w:t>
      </w:r>
    </w:p>
    <w:p w:rsidR="00B367D8" w:rsidRPr="00E00158" w:rsidRDefault="00B367D8" w:rsidP="00B367D8">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ab/>
        <w:t>1</w:t>
      </w:r>
      <w:r w:rsidR="001E6D5F">
        <w:rPr>
          <w:rFonts w:ascii="Times New Roman" w:hAnsi="Times New Roman" w:cs="Times New Roman"/>
          <w:sz w:val="28"/>
          <w:szCs w:val="28"/>
        </w:rPr>
        <w:t>2</w:t>
      </w:r>
      <w:r>
        <w:rPr>
          <w:rFonts w:ascii="Times New Roman" w:hAnsi="Times New Roman" w:cs="Times New Roman"/>
          <w:sz w:val="28"/>
          <w:szCs w:val="28"/>
        </w:rPr>
        <w:t xml:space="preserve">. </w:t>
      </w:r>
      <w:r w:rsidRPr="00E00158">
        <w:rPr>
          <w:rFonts w:ascii="Times New Roman" w:eastAsia="Times New Roman" w:hAnsi="Times New Roman" w:cs="Times New Roman"/>
          <w:color w:val="000000"/>
          <w:sz w:val="28"/>
          <w:szCs w:val="28"/>
        </w:rPr>
        <w:t>Действие Административного</w:t>
      </w:r>
      <w:r>
        <w:rPr>
          <w:rFonts w:ascii="Times New Roman" w:eastAsia="Times New Roman" w:hAnsi="Times New Roman" w:cs="Times New Roman"/>
          <w:color w:val="000000"/>
          <w:sz w:val="28"/>
          <w:szCs w:val="28"/>
        </w:rPr>
        <w:t xml:space="preserve"> регламента распространяется на:</w:t>
      </w:r>
    </w:p>
    <w:p w:rsidR="00B367D8" w:rsidRPr="00E00158" w:rsidRDefault="00B367D8" w:rsidP="00B367D8">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rPr>
      </w:pPr>
      <w:r w:rsidRPr="00E00158">
        <w:rPr>
          <w:rFonts w:ascii="Times New Roman" w:eastAsia="Times New Roman" w:hAnsi="Times New Roman" w:cs="Times New Roman"/>
          <w:color w:val="000000"/>
          <w:sz w:val="28"/>
          <w:szCs w:val="28"/>
        </w:rPr>
        <w:t>добычу объектов животного мира, не отнесенных к охотничьим ресурсам и водным биологическим ресурсам;</w:t>
      </w:r>
    </w:p>
    <w:p w:rsidR="00B367D8" w:rsidRPr="00E00158" w:rsidRDefault="00B367D8" w:rsidP="00B367D8">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rPr>
      </w:pPr>
      <w:r w:rsidRPr="00E00158">
        <w:rPr>
          <w:rFonts w:ascii="Times New Roman" w:eastAsia="Times New Roman" w:hAnsi="Times New Roman" w:cs="Times New Roman"/>
          <w:color w:val="000000"/>
          <w:sz w:val="28"/>
          <w:szCs w:val="28"/>
        </w:rPr>
        <w:t>использование полезных свойств жизнедеятельности объектов животного мира </w:t>
      </w:r>
      <w:r w:rsidRPr="00E00158">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 xml:space="preserve"> </w:t>
      </w:r>
      <w:r w:rsidRPr="00E00158">
        <w:rPr>
          <w:rFonts w:ascii="Times New Roman" w:eastAsia="Times New Roman" w:hAnsi="Times New Roman" w:cs="Times New Roman"/>
          <w:color w:val="000000"/>
          <w:sz w:val="28"/>
          <w:szCs w:val="28"/>
        </w:rPr>
        <w:t>почвообразователей, естественных санитаров окружающей среды, опылителей растений, биофильтраторов </w:t>
      </w:r>
      <w:r w:rsidRPr="00E00158">
        <w:rPr>
          <w:rFonts w:ascii="Times New Roman" w:eastAsia="Times New Roman" w:hAnsi="Times New Roman" w:cs="Times New Roman"/>
          <w:color w:val="000000"/>
          <w:sz w:val="28"/>
          <w:szCs w:val="28"/>
          <w:bdr w:val="none" w:sz="0" w:space="0" w:color="auto" w:frame="1"/>
        </w:rPr>
        <w:t>и других</w:t>
      </w:r>
      <w:r w:rsidRPr="00E00158">
        <w:rPr>
          <w:rFonts w:ascii="Times New Roman" w:eastAsia="Times New Roman" w:hAnsi="Times New Roman" w:cs="Times New Roman"/>
          <w:color w:val="000000"/>
          <w:sz w:val="28"/>
          <w:szCs w:val="28"/>
        </w:rPr>
        <w:t>;</w:t>
      </w:r>
    </w:p>
    <w:p w:rsidR="00B367D8" w:rsidRPr="00E00158" w:rsidRDefault="00B367D8" w:rsidP="00B367D8">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rPr>
      </w:pPr>
      <w:r w:rsidRPr="00E00158">
        <w:rPr>
          <w:rFonts w:ascii="Times New Roman" w:eastAsia="Times New Roman" w:hAnsi="Times New Roman" w:cs="Times New Roman"/>
          <w:color w:val="000000"/>
          <w:sz w:val="28"/>
          <w:szCs w:val="28"/>
        </w:rP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B367D8" w:rsidRPr="00E00158" w:rsidRDefault="00B367D8" w:rsidP="00B367D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E00158">
        <w:rPr>
          <w:rFonts w:ascii="Times New Roman" w:eastAsia="Times New Roman" w:hAnsi="Times New Roman" w:cs="Times New Roman"/>
          <w:color w:val="000000"/>
          <w:sz w:val="28"/>
          <w:szCs w:val="28"/>
        </w:rPr>
        <w:t>извлечение полезных свойств жизнедеятельности объектов животного </w:t>
      </w:r>
      <w:r w:rsidRPr="00E00158">
        <w:rPr>
          <w:rFonts w:ascii="Times New Roman" w:eastAsia="Times New Roman" w:hAnsi="Times New Roman" w:cs="Times New Roman"/>
          <w:color w:val="000000"/>
          <w:sz w:val="28"/>
          <w:szCs w:val="28"/>
          <w:bdr w:val="none" w:sz="0" w:space="0" w:color="auto" w:frame="1"/>
        </w:rPr>
        <w:t>мира –</w:t>
      </w:r>
      <w:r>
        <w:rPr>
          <w:rFonts w:ascii="Times New Roman" w:eastAsia="Times New Roman" w:hAnsi="Times New Roman" w:cs="Times New Roman"/>
          <w:color w:val="000000"/>
          <w:sz w:val="28"/>
          <w:szCs w:val="28"/>
          <w:bdr w:val="none" w:sz="0" w:space="0" w:color="auto" w:frame="1"/>
        </w:rPr>
        <w:t xml:space="preserve"> </w:t>
      </w:r>
      <w:r w:rsidRPr="00E00158">
        <w:rPr>
          <w:rFonts w:ascii="Times New Roman" w:eastAsia="Times New Roman" w:hAnsi="Times New Roman" w:cs="Times New Roman"/>
          <w:color w:val="000000"/>
          <w:sz w:val="28"/>
          <w:szCs w:val="28"/>
        </w:rPr>
        <w:t>почвообразователей, естественных санитаров окружающей среды, опылителей растений, биофильтраторов и других;</w:t>
      </w:r>
    </w:p>
    <w:p w:rsidR="00B367D8" w:rsidRPr="00E00158" w:rsidRDefault="00B367D8" w:rsidP="00B367D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E00158">
        <w:rPr>
          <w:rFonts w:ascii="Times New Roman" w:eastAsia="Times New Roman" w:hAnsi="Times New Roman" w:cs="Times New Roman"/>
          <w:color w:val="000000"/>
          <w:sz w:val="28"/>
          <w:szCs w:val="28"/>
        </w:rPr>
        <w:t>получение продуктов жизнедеятельности объектов животного мира.</w:t>
      </w:r>
    </w:p>
    <w:p w:rsidR="00B367D8" w:rsidRPr="00E00158" w:rsidRDefault="00B367D8" w:rsidP="00B367D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E00158">
        <w:rPr>
          <w:rFonts w:ascii="Times New Roman" w:eastAsia="Times New Roman" w:hAnsi="Times New Roman" w:cs="Times New Roman"/>
          <w:color w:val="000000"/>
          <w:sz w:val="28"/>
          <w:szCs w:val="28"/>
        </w:rPr>
        <w:t>Действие Административного регламента не распространяется </w:t>
      </w:r>
    </w:p>
    <w:p w:rsidR="00B367D8" w:rsidRDefault="00B367D8" w:rsidP="00B367D8">
      <w:pPr>
        <w:pStyle w:val="ConsPlusNormal"/>
        <w:ind w:firstLine="540"/>
        <w:jc w:val="both"/>
        <w:rPr>
          <w:rFonts w:ascii="Times New Roman" w:eastAsia="Times New Roman" w:hAnsi="Times New Roman" w:cs="Times New Roman"/>
          <w:color w:val="000000"/>
          <w:sz w:val="28"/>
          <w:szCs w:val="28"/>
        </w:rPr>
      </w:pPr>
      <w:r w:rsidRPr="00E00158">
        <w:rPr>
          <w:rFonts w:ascii="Times New Roman" w:eastAsia="Times New Roman" w:hAnsi="Times New Roman" w:cs="Times New Roman"/>
          <w:color w:val="000000"/>
          <w:sz w:val="28"/>
          <w:szCs w:val="28"/>
        </w:rPr>
        <w:t>на использование домашних и сельскохозяйственных животных,</w:t>
      </w:r>
      <w:r w:rsidRPr="00E00158">
        <w:rPr>
          <w:rFonts w:ascii="Times New Roman" w:eastAsia="Times New Roman" w:hAnsi="Times New Roman" w:cs="Times New Roman"/>
          <w:color w:val="000000"/>
          <w:sz w:val="28"/>
          <w:szCs w:val="28"/>
        </w:rPr>
        <w:br/>
        <w:t>охотничьих и водных биологических ресурсов.</w:t>
      </w:r>
    </w:p>
    <w:p w:rsidR="000D7FEA" w:rsidRPr="000D7FEA" w:rsidRDefault="000D7FEA" w:rsidP="000D7FEA">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001E6D5F">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E66DCF">
        <w:t xml:space="preserve"> </w:t>
      </w:r>
      <w:r w:rsidRPr="000D7FEA">
        <w:rPr>
          <w:rFonts w:ascii="Times New Roman" w:hAnsi="Times New Roman" w:cs="Times New Roman"/>
          <w:sz w:val="28"/>
          <w:szCs w:val="28"/>
        </w:rPr>
        <w:t xml:space="preserve">Общий срок предоставления государственной услуги составляет </w:t>
      </w:r>
      <w:r>
        <w:rPr>
          <w:rFonts w:ascii="Times New Roman" w:hAnsi="Times New Roman" w:cs="Times New Roman"/>
          <w:sz w:val="28"/>
          <w:szCs w:val="28"/>
        </w:rPr>
        <w:t xml:space="preserve">     </w:t>
      </w:r>
      <w:r w:rsidRPr="000D7FEA">
        <w:rPr>
          <w:rFonts w:ascii="Times New Roman" w:hAnsi="Times New Roman" w:cs="Times New Roman"/>
          <w:sz w:val="28"/>
          <w:szCs w:val="28"/>
        </w:rPr>
        <w:t>24 дня.</w:t>
      </w:r>
    </w:p>
    <w:p w:rsidR="000D7FEA" w:rsidRPr="000D7FEA"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Срок приема и регистрации заявки на получение разрешения составляет 1 день.</w:t>
      </w:r>
    </w:p>
    <w:p w:rsidR="000D7FEA" w:rsidRPr="000D7FEA"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Срок для наложения резолюции заместителя министра составляет 1 день.</w:t>
      </w:r>
    </w:p>
    <w:p w:rsidR="000D7FEA" w:rsidRPr="000D7FEA"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Срок рассмотрения заявки на получение разрешения составляет 7 дней.</w:t>
      </w:r>
    </w:p>
    <w:p w:rsidR="000D7FEA" w:rsidRPr="000D7FEA"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Срок направления и получения запроса о получении заключения составляет 10 дней.</w:t>
      </w:r>
    </w:p>
    <w:p w:rsidR="000D7FEA" w:rsidRPr="000D7FEA"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Срок выдачи (отказа в выдаче) разрешения составляет 5 дней.</w:t>
      </w:r>
    </w:p>
    <w:p w:rsidR="009B09CA" w:rsidRDefault="009B09CA" w:rsidP="00EB6A43">
      <w:pPr>
        <w:pStyle w:val="ConsPlusNormal"/>
        <w:ind w:firstLine="708"/>
        <w:jc w:val="both"/>
        <w:rPr>
          <w:rFonts w:ascii="Times New Roman" w:hAnsi="Times New Roman"/>
          <w:sz w:val="28"/>
          <w:szCs w:val="28"/>
        </w:rPr>
      </w:pPr>
      <w:r>
        <w:rPr>
          <w:rFonts w:ascii="Times New Roman" w:hAnsi="Times New Roman"/>
          <w:sz w:val="28"/>
          <w:szCs w:val="28"/>
        </w:rPr>
        <w:t>1</w:t>
      </w:r>
      <w:r w:rsidR="001E6D5F">
        <w:rPr>
          <w:rFonts w:ascii="Times New Roman" w:hAnsi="Times New Roman"/>
          <w:sz w:val="28"/>
          <w:szCs w:val="28"/>
        </w:rPr>
        <w:t>4</w:t>
      </w:r>
      <w:r>
        <w:rPr>
          <w:rFonts w:ascii="Times New Roman" w:hAnsi="Times New Roman"/>
          <w:sz w:val="28"/>
          <w:szCs w:val="28"/>
        </w:rPr>
        <w:t>. Перечень нормативных правовых актов, регулирующих отношения при предоставлении государственной услуги:</w:t>
      </w:r>
    </w:p>
    <w:p w:rsidR="009B09CA" w:rsidRDefault="009B09CA" w:rsidP="009B09CA">
      <w:pPr>
        <w:spacing w:after="0" w:line="240" w:lineRule="auto"/>
        <w:ind w:firstLine="720"/>
        <w:jc w:val="both"/>
        <w:rPr>
          <w:rFonts w:ascii="Times New Roman" w:hAnsi="Times New Roman"/>
          <w:sz w:val="28"/>
          <w:szCs w:val="28"/>
        </w:rPr>
      </w:pPr>
      <w:r w:rsidRPr="00322162">
        <w:rPr>
          <w:rFonts w:ascii="Times New Roman" w:hAnsi="Times New Roman"/>
          <w:sz w:val="28"/>
          <w:szCs w:val="28"/>
        </w:rPr>
        <w:lastRenderedPageBreak/>
        <w:t>Налоговы</w:t>
      </w:r>
      <w:r>
        <w:rPr>
          <w:rFonts w:ascii="Times New Roman" w:hAnsi="Times New Roman"/>
          <w:sz w:val="28"/>
          <w:szCs w:val="28"/>
        </w:rPr>
        <w:t>й</w:t>
      </w:r>
      <w:r w:rsidRPr="00322162">
        <w:rPr>
          <w:rFonts w:ascii="Times New Roman" w:hAnsi="Times New Roman"/>
          <w:sz w:val="28"/>
          <w:szCs w:val="28"/>
        </w:rPr>
        <w:t xml:space="preserve"> кодекс Российской Федерации от 5.08.2000г. № 117-ФЗ (</w:t>
      </w:r>
      <w:r>
        <w:rPr>
          <w:rFonts w:ascii="Times New Roman" w:hAnsi="Times New Roman"/>
          <w:sz w:val="28"/>
          <w:szCs w:val="28"/>
        </w:rPr>
        <w:t>«</w:t>
      </w:r>
      <w:r w:rsidRPr="00322162">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322162">
        <w:rPr>
          <w:rFonts w:ascii="Times New Roman" w:hAnsi="Times New Roman"/>
          <w:sz w:val="28"/>
          <w:szCs w:val="28"/>
        </w:rPr>
        <w:t>, 2000, № 32, ст.3340)</w:t>
      </w:r>
      <w:r>
        <w:rPr>
          <w:rFonts w:ascii="Times New Roman" w:hAnsi="Times New Roman"/>
          <w:sz w:val="28"/>
          <w:szCs w:val="28"/>
        </w:rPr>
        <w:t>;</w:t>
      </w:r>
    </w:p>
    <w:p w:rsidR="009B09CA" w:rsidRDefault="009B09CA" w:rsidP="009B09CA">
      <w:pPr>
        <w:spacing w:after="0" w:line="240" w:lineRule="auto"/>
        <w:ind w:firstLine="720"/>
        <w:jc w:val="both"/>
        <w:rPr>
          <w:rFonts w:ascii="Times New Roman" w:hAnsi="Times New Roman"/>
          <w:sz w:val="28"/>
          <w:szCs w:val="28"/>
        </w:rPr>
      </w:pPr>
      <w:r w:rsidRPr="00322162">
        <w:rPr>
          <w:rFonts w:ascii="Times New Roman" w:hAnsi="Times New Roman"/>
          <w:sz w:val="28"/>
          <w:szCs w:val="28"/>
        </w:rPr>
        <w:t>Федеральны</w:t>
      </w:r>
      <w:r>
        <w:rPr>
          <w:rFonts w:ascii="Times New Roman" w:hAnsi="Times New Roman"/>
          <w:sz w:val="28"/>
          <w:szCs w:val="28"/>
        </w:rPr>
        <w:t>е</w:t>
      </w:r>
      <w:r w:rsidRPr="00322162">
        <w:rPr>
          <w:rFonts w:ascii="Times New Roman" w:hAnsi="Times New Roman"/>
          <w:sz w:val="28"/>
          <w:szCs w:val="28"/>
        </w:rPr>
        <w:t xml:space="preserve"> закон</w:t>
      </w:r>
      <w:r>
        <w:rPr>
          <w:rFonts w:ascii="Times New Roman" w:hAnsi="Times New Roman"/>
          <w:sz w:val="28"/>
          <w:szCs w:val="28"/>
        </w:rPr>
        <w:t>ы:</w:t>
      </w:r>
    </w:p>
    <w:p w:rsidR="009B09CA" w:rsidRPr="00296DF6" w:rsidRDefault="009B09CA" w:rsidP="009B09CA">
      <w:pPr>
        <w:spacing w:after="0" w:line="240" w:lineRule="auto"/>
        <w:ind w:firstLine="720"/>
        <w:jc w:val="both"/>
        <w:rPr>
          <w:rFonts w:ascii="Times New Roman" w:hAnsi="Times New Roman"/>
          <w:sz w:val="28"/>
          <w:szCs w:val="28"/>
        </w:rPr>
      </w:pPr>
      <w:r w:rsidRPr="00296DF6">
        <w:rPr>
          <w:rFonts w:ascii="Times New Roman" w:hAnsi="Times New Roman"/>
          <w:sz w:val="28"/>
          <w:szCs w:val="28"/>
        </w:rPr>
        <w:t>от 24 апреля 1995 года № 52</w:t>
      </w:r>
      <w:r>
        <w:rPr>
          <w:rFonts w:ascii="Times New Roman" w:hAnsi="Times New Roman"/>
          <w:sz w:val="28"/>
          <w:szCs w:val="28"/>
        </w:rPr>
        <w:t>-ФЗ</w:t>
      </w:r>
      <w:r w:rsidRPr="00296DF6">
        <w:rPr>
          <w:rFonts w:ascii="Times New Roman" w:hAnsi="Times New Roman"/>
          <w:sz w:val="28"/>
          <w:szCs w:val="28"/>
        </w:rPr>
        <w:t xml:space="preserve"> «О животном мире»</w:t>
      </w:r>
      <w:r>
        <w:rPr>
          <w:rFonts w:ascii="Times New Roman" w:hAnsi="Times New Roman"/>
          <w:sz w:val="28"/>
          <w:szCs w:val="28"/>
        </w:rPr>
        <w:t xml:space="preserve"> («Собрание законодательства Российской Федерации», 24.04.1995, № 17, ст. 1462, «Российская газета» № 86, 4.05.1995г.)</w:t>
      </w:r>
      <w:r w:rsidRPr="00296DF6">
        <w:rPr>
          <w:rFonts w:ascii="Times New Roman" w:hAnsi="Times New Roman"/>
          <w:sz w:val="28"/>
          <w:szCs w:val="28"/>
        </w:rPr>
        <w:t>;</w:t>
      </w:r>
    </w:p>
    <w:p w:rsidR="009B09CA" w:rsidRDefault="009B09CA" w:rsidP="009B09CA">
      <w:pPr>
        <w:spacing w:after="0" w:line="240" w:lineRule="auto"/>
        <w:ind w:firstLine="720"/>
        <w:jc w:val="both"/>
        <w:rPr>
          <w:rFonts w:ascii="Times New Roman" w:hAnsi="Times New Roman"/>
          <w:sz w:val="28"/>
          <w:szCs w:val="28"/>
        </w:rPr>
      </w:pPr>
      <w:r w:rsidRPr="00322162">
        <w:rPr>
          <w:rFonts w:ascii="Times New Roman" w:hAnsi="Times New Roman"/>
          <w:sz w:val="28"/>
          <w:szCs w:val="28"/>
        </w:rPr>
        <w:t xml:space="preserve">от 24 июля 2009 года № </w:t>
      </w:r>
      <w:r>
        <w:rPr>
          <w:rFonts w:ascii="Times New Roman" w:hAnsi="Times New Roman"/>
          <w:sz w:val="28"/>
          <w:szCs w:val="28"/>
        </w:rPr>
        <w:t>209-ФЗ « Об охоте и о сохранении</w:t>
      </w:r>
      <w:r w:rsidRPr="00322162">
        <w:rPr>
          <w:rFonts w:ascii="Times New Roman" w:hAnsi="Times New Roman"/>
          <w:sz w:val="28"/>
          <w:szCs w:val="28"/>
        </w:rPr>
        <w:t xml:space="preserve"> охотничьих ресурсов и о в</w:t>
      </w:r>
      <w:r>
        <w:rPr>
          <w:rFonts w:ascii="Times New Roman" w:hAnsi="Times New Roman"/>
          <w:sz w:val="28"/>
          <w:szCs w:val="28"/>
        </w:rPr>
        <w:t>несении</w:t>
      </w:r>
      <w:r w:rsidRPr="00322162">
        <w:rPr>
          <w:rFonts w:ascii="Times New Roman" w:hAnsi="Times New Roman"/>
          <w:sz w:val="28"/>
          <w:szCs w:val="28"/>
        </w:rPr>
        <w:t xml:space="preserve"> изменений в отдельные законодательные акты Российской Федерации» («Собрание законодательства Российской Федерации», 27.07.2009, №</w:t>
      </w:r>
      <w:r>
        <w:rPr>
          <w:rFonts w:ascii="Times New Roman" w:hAnsi="Times New Roman"/>
          <w:sz w:val="28"/>
          <w:szCs w:val="28"/>
        </w:rPr>
        <w:t xml:space="preserve"> </w:t>
      </w:r>
      <w:r w:rsidRPr="00322162">
        <w:rPr>
          <w:rFonts w:ascii="Times New Roman" w:hAnsi="Times New Roman"/>
          <w:sz w:val="28"/>
          <w:szCs w:val="28"/>
        </w:rPr>
        <w:t>30, ст.3735);</w:t>
      </w:r>
    </w:p>
    <w:p w:rsidR="00B367D8" w:rsidRDefault="00125913" w:rsidP="00B367D8">
      <w:pPr>
        <w:pStyle w:val="ConsPlusNormal"/>
        <w:tabs>
          <w:tab w:val="left" w:pos="851"/>
        </w:tabs>
        <w:ind w:firstLine="540"/>
        <w:jc w:val="both"/>
        <w:rPr>
          <w:rFonts w:ascii="Times New Roman" w:hAnsi="Times New Roman" w:cs="Times New Roman"/>
          <w:sz w:val="28"/>
          <w:szCs w:val="28"/>
        </w:rPr>
      </w:pPr>
      <w:r w:rsidRPr="00125913">
        <w:rPr>
          <w:rFonts w:ascii="Times New Roman" w:hAnsi="Times New Roman" w:cs="Times New Roman"/>
          <w:sz w:val="28"/>
          <w:szCs w:val="28"/>
        </w:rPr>
        <w:t xml:space="preserve"> </w:t>
      </w:r>
      <w:r w:rsidR="00B367D8">
        <w:rPr>
          <w:rFonts w:ascii="Times New Roman" w:hAnsi="Times New Roman" w:cs="Times New Roman"/>
          <w:sz w:val="28"/>
          <w:szCs w:val="28"/>
        </w:rPr>
        <w:t xml:space="preserve"> от </w:t>
      </w:r>
      <w:r w:rsidRPr="00125913">
        <w:rPr>
          <w:rFonts w:ascii="Times New Roman" w:hAnsi="Times New Roman" w:cs="Times New Roman"/>
          <w:sz w:val="28"/>
          <w:szCs w:val="28"/>
        </w:rPr>
        <w:t xml:space="preserve">27.07.2010 </w:t>
      </w:r>
      <w:r w:rsidR="0073370A">
        <w:rPr>
          <w:rFonts w:ascii="Times New Roman" w:hAnsi="Times New Roman" w:cs="Times New Roman"/>
          <w:sz w:val="28"/>
          <w:szCs w:val="28"/>
        </w:rPr>
        <w:t>№</w:t>
      </w:r>
      <w:r w:rsidRPr="00125913">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73370A">
        <w:rPr>
          <w:rFonts w:ascii="Times New Roman" w:hAnsi="Times New Roman" w:cs="Times New Roman"/>
          <w:sz w:val="28"/>
          <w:szCs w:val="28"/>
        </w:rPr>
        <w:t>№</w:t>
      </w:r>
      <w:r w:rsidRPr="00125913">
        <w:rPr>
          <w:rFonts w:ascii="Times New Roman" w:hAnsi="Times New Roman" w:cs="Times New Roman"/>
          <w:sz w:val="28"/>
          <w:szCs w:val="28"/>
        </w:rPr>
        <w:t xml:space="preserve"> 168, 30.07.2010, Собрание законодательства Российской Федерации, 2010, </w:t>
      </w:r>
      <w:r w:rsidR="0073370A">
        <w:rPr>
          <w:rFonts w:ascii="Times New Roman" w:hAnsi="Times New Roman" w:cs="Times New Roman"/>
          <w:sz w:val="28"/>
          <w:szCs w:val="28"/>
        </w:rPr>
        <w:t xml:space="preserve">          №</w:t>
      </w:r>
      <w:r w:rsidRPr="00125913">
        <w:rPr>
          <w:rFonts w:ascii="Times New Roman" w:hAnsi="Times New Roman" w:cs="Times New Roman"/>
          <w:sz w:val="28"/>
          <w:szCs w:val="28"/>
        </w:rPr>
        <w:t xml:space="preserve"> 4179, ст. 31);</w:t>
      </w:r>
    </w:p>
    <w:p w:rsidR="00B367D8" w:rsidRPr="00E00158" w:rsidRDefault="00B367D8" w:rsidP="00B367D8">
      <w:pPr>
        <w:pStyle w:val="ConsPlusNormal"/>
        <w:tabs>
          <w:tab w:val="left" w:pos="851"/>
        </w:tabs>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0158">
        <w:rPr>
          <w:rFonts w:ascii="Times New Roman" w:eastAsia="Times New Roman" w:hAnsi="Times New Roman" w:cs="Times New Roman"/>
          <w:color w:val="000000"/>
          <w:sz w:val="28"/>
          <w:szCs w:val="28"/>
        </w:rPr>
        <w:t xml:space="preserve"> от 02 мая 2006 г. № 59–ФЗ «О порядке рассмотрения обращений граждан Российской Федерации» (Собрание законодательства Российской Федерации от 2006 г., № 19, ст. 2060, от 2010 г. , № 27 , ст. 3410, от 2010 г. , № 31 , ст. 4196, от 2013 г. , № 19 , ст. 2307, от 2013 г. , № 27,  ст. 3474);</w:t>
      </w:r>
    </w:p>
    <w:p w:rsidR="00B367D8" w:rsidRPr="00B367D8" w:rsidRDefault="00125913" w:rsidP="00B367D8">
      <w:pPr>
        <w:pStyle w:val="ConsPlusNormal"/>
        <w:ind w:firstLine="540"/>
        <w:jc w:val="both"/>
        <w:rPr>
          <w:rFonts w:ascii="Times New Roman" w:hAnsi="Times New Roman" w:cs="Times New Roman"/>
          <w:sz w:val="28"/>
          <w:szCs w:val="28"/>
        </w:rPr>
      </w:pPr>
      <w:r w:rsidRPr="00125913">
        <w:rPr>
          <w:rFonts w:ascii="Times New Roman" w:hAnsi="Times New Roman" w:cs="Times New Roman"/>
          <w:sz w:val="28"/>
          <w:szCs w:val="28"/>
        </w:rPr>
        <w:t xml:space="preserve"> </w:t>
      </w:r>
      <w:r w:rsidR="007A3F19">
        <w:rPr>
          <w:rFonts w:ascii="Times New Roman" w:hAnsi="Times New Roman" w:cs="Times New Roman"/>
          <w:sz w:val="28"/>
          <w:szCs w:val="28"/>
        </w:rPr>
        <w:t>1</w:t>
      </w:r>
      <w:r w:rsidR="001E6D5F">
        <w:rPr>
          <w:rFonts w:ascii="Times New Roman" w:hAnsi="Times New Roman" w:cs="Times New Roman"/>
          <w:sz w:val="28"/>
          <w:szCs w:val="28"/>
        </w:rPr>
        <w:t>5</w:t>
      </w:r>
      <w:r w:rsidR="007A3F19">
        <w:rPr>
          <w:rFonts w:ascii="Times New Roman" w:hAnsi="Times New Roman" w:cs="Times New Roman"/>
          <w:sz w:val="28"/>
          <w:szCs w:val="28"/>
        </w:rPr>
        <w:t xml:space="preserve">. </w:t>
      </w:r>
      <w:r w:rsidR="00B367D8" w:rsidRPr="00B367D8">
        <w:rPr>
          <w:rFonts w:ascii="Times New Roman" w:hAnsi="Times New Roman" w:cs="Times New Roman"/>
          <w:sz w:val="28"/>
          <w:szCs w:val="28"/>
        </w:rPr>
        <w:t>Исчерпывающий перечень документов, необходимых для получения государственной услуги:</w:t>
      </w:r>
    </w:p>
    <w:p w:rsidR="00B367D8" w:rsidRPr="00B367D8" w:rsidRDefault="00A53D76" w:rsidP="00B367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w:t>
      </w:r>
      <w:r w:rsidR="00B367D8" w:rsidRPr="00B367D8">
        <w:rPr>
          <w:rFonts w:ascii="Times New Roman" w:hAnsi="Times New Roman" w:cs="Times New Roman"/>
          <w:sz w:val="28"/>
          <w:szCs w:val="28"/>
        </w:rPr>
        <w:t>на получение разрешения, которая составляется по установленной форме (</w:t>
      </w:r>
      <w:r w:rsidR="00B367D8" w:rsidRPr="000044CC">
        <w:rPr>
          <w:rFonts w:ascii="Times New Roman" w:hAnsi="Times New Roman" w:cs="Times New Roman"/>
          <w:sz w:val="28"/>
          <w:szCs w:val="28"/>
        </w:rPr>
        <w:t>приложение 1</w:t>
      </w:r>
      <w:r w:rsidR="00B367D8" w:rsidRPr="00B367D8">
        <w:rPr>
          <w:rFonts w:ascii="Times New Roman" w:hAnsi="Times New Roman" w:cs="Times New Roman"/>
          <w:sz w:val="28"/>
          <w:szCs w:val="28"/>
        </w:rPr>
        <w:t xml:space="preserve"> к Административному регламенту).</w:t>
      </w:r>
    </w:p>
    <w:p w:rsidR="00B367D8" w:rsidRPr="00B367D8" w:rsidRDefault="00B367D8" w:rsidP="00B367D8">
      <w:pPr>
        <w:pStyle w:val="ConsPlusNormal"/>
        <w:ind w:firstLine="540"/>
        <w:jc w:val="both"/>
        <w:rPr>
          <w:rFonts w:ascii="Times New Roman" w:hAnsi="Times New Roman" w:cs="Times New Roman"/>
          <w:sz w:val="28"/>
          <w:szCs w:val="28"/>
        </w:rPr>
      </w:pPr>
      <w:r w:rsidRPr="00B367D8">
        <w:rPr>
          <w:rFonts w:ascii="Times New Roman" w:hAnsi="Times New Roman" w:cs="Times New Roman"/>
          <w:sz w:val="28"/>
          <w:szCs w:val="28"/>
        </w:rPr>
        <w:t xml:space="preserve"> копия устава, заверенная подписью руководителя и печатью предприятия (организации) - для юридических лиц.</w:t>
      </w:r>
    </w:p>
    <w:p w:rsidR="003F21F2" w:rsidRPr="003F21F2" w:rsidRDefault="00B367D8" w:rsidP="003F21F2">
      <w:pPr>
        <w:pStyle w:val="ConsPlusNormal"/>
        <w:ind w:firstLine="540"/>
        <w:jc w:val="both"/>
        <w:rPr>
          <w:rFonts w:ascii="Times New Roman" w:hAnsi="Times New Roman" w:cs="Times New Roman"/>
          <w:sz w:val="28"/>
          <w:szCs w:val="28"/>
        </w:rPr>
      </w:pPr>
      <w:r w:rsidRPr="00B367D8">
        <w:rPr>
          <w:rFonts w:ascii="Times New Roman" w:hAnsi="Times New Roman" w:cs="Times New Roman"/>
          <w:sz w:val="28"/>
          <w:szCs w:val="28"/>
        </w:rPr>
        <w:t>1</w:t>
      </w:r>
      <w:r w:rsidR="001E6D5F">
        <w:rPr>
          <w:rFonts w:ascii="Times New Roman" w:hAnsi="Times New Roman" w:cs="Times New Roman"/>
          <w:sz w:val="28"/>
          <w:szCs w:val="28"/>
        </w:rPr>
        <w:t>6</w:t>
      </w:r>
      <w:r w:rsidRPr="00B367D8">
        <w:rPr>
          <w:rFonts w:ascii="Times New Roman" w:hAnsi="Times New Roman" w:cs="Times New Roman"/>
          <w:sz w:val="28"/>
          <w:szCs w:val="28"/>
        </w:rPr>
        <w:t xml:space="preserve">. </w:t>
      </w:r>
      <w:r w:rsidR="003F21F2" w:rsidRPr="00E66DCF">
        <w:t xml:space="preserve"> </w:t>
      </w:r>
      <w:r w:rsidR="003F21F2" w:rsidRPr="003F21F2">
        <w:rPr>
          <w:rFonts w:ascii="Times New Roman" w:hAnsi="Times New Roman" w:cs="Times New Roman"/>
          <w:sz w:val="28"/>
          <w:szCs w:val="28"/>
        </w:rPr>
        <w:t xml:space="preserve">Основанием для отказа в приеме </w:t>
      </w:r>
      <w:hyperlink w:anchor="Par497" w:tooltip="Ссылка на текущий документ" w:history="1">
        <w:r w:rsidR="003F21F2" w:rsidRPr="003F21F2">
          <w:rPr>
            <w:rFonts w:ascii="Times New Roman" w:hAnsi="Times New Roman" w:cs="Times New Roman"/>
            <w:sz w:val="28"/>
            <w:szCs w:val="28"/>
          </w:rPr>
          <w:t>заявки</w:t>
        </w:r>
      </w:hyperlink>
      <w:r w:rsidR="003F21F2" w:rsidRPr="003F21F2">
        <w:rPr>
          <w:rFonts w:ascii="Times New Roman" w:hAnsi="Times New Roman" w:cs="Times New Roman"/>
          <w:sz w:val="28"/>
          <w:szCs w:val="28"/>
        </w:rPr>
        <w:t xml:space="preserve"> на получение разрешения является нарушение требований к оформлению </w:t>
      </w:r>
      <w:hyperlink w:anchor="Par497" w:tooltip="Ссылка на текущий документ" w:history="1">
        <w:r w:rsidR="003F21F2" w:rsidRPr="003F21F2">
          <w:rPr>
            <w:rFonts w:ascii="Times New Roman" w:hAnsi="Times New Roman" w:cs="Times New Roman"/>
            <w:sz w:val="28"/>
            <w:szCs w:val="28"/>
          </w:rPr>
          <w:t>заявки</w:t>
        </w:r>
      </w:hyperlink>
      <w:r w:rsidR="003F21F2" w:rsidRPr="003F21F2">
        <w:rPr>
          <w:rFonts w:ascii="Times New Roman" w:hAnsi="Times New Roman" w:cs="Times New Roman"/>
          <w:sz w:val="28"/>
          <w:szCs w:val="28"/>
        </w:rPr>
        <w:t xml:space="preserve"> на получение разрешения, </w:t>
      </w:r>
      <w:r w:rsidR="00365331">
        <w:rPr>
          <w:rFonts w:ascii="Times New Roman" w:hAnsi="Times New Roman" w:cs="Times New Roman"/>
          <w:sz w:val="28"/>
          <w:szCs w:val="28"/>
        </w:rPr>
        <w:t xml:space="preserve">недостоверность предоставляемой информации, </w:t>
      </w:r>
      <w:r w:rsidR="003F21F2" w:rsidRPr="003F21F2">
        <w:rPr>
          <w:rFonts w:ascii="Times New Roman" w:hAnsi="Times New Roman" w:cs="Times New Roman"/>
          <w:sz w:val="28"/>
          <w:szCs w:val="28"/>
        </w:rPr>
        <w:t>а также отказ заявителя от устранения нарушений.</w:t>
      </w:r>
    </w:p>
    <w:p w:rsidR="003F21F2" w:rsidRPr="003F21F2" w:rsidRDefault="001E6D5F" w:rsidP="003F21F2">
      <w:pPr>
        <w:pStyle w:val="ConsPlusNormal"/>
        <w:ind w:firstLine="540"/>
        <w:jc w:val="both"/>
        <w:rPr>
          <w:rFonts w:ascii="Times New Roman" w:hAnsi="Times New Roman" w:cs="Times New Roman"/>
          <w:sz w:val="28"/>
          <w:szCs w:val="28"/>
        </w:rPr>
      </w:pPr>
      <w:bookmarkStart w:id="0" w:name="Par191"/>
      <w:bookmarkEnd w:id="0"/>
      <w:r>
        <w:rPr>
          <w:rFonts w:ascii="Times New Roman" w:hAnsi="Times New Roman" w:cs="Times New Roman"/>
          <w:sz w:val="28"/>
          <w:szCs w:val="28"/>
        </w:rPr>
        <w:t>1</w:t>
      </w:r>
      <w:r w:rsidR="00365331">
        <w:rPr>
          <w:rFonts w:ascii="Times New Roman" w:hAnsi="Times New Roman" w:cs="Times New Roman"/>
          <w:sz w:val="28"/>
          <w:szCs w:val="28"/>
        </w:rPr>
        <w:t>7</w:t>
      </w:r>
      <w:r w:rsidR="003F21F2">
        <w:rPr>
          <w:rFonts w:ascii="Times New Roman" w:hAnsi="Times New Roman" w:cs="Times New Roman"/>
          <w:sz w:val="28"/>
          <w:szCs w:val="28"/>
        </w:rPr>
        <w:t xml:space="preserve">. </w:t>
      </w:r>
      <w:bookmarkStart w:id="1" w:name="Par196"/>
      <w:bookmarkStart w:id="2" w:name="Par199"/>
      <w:bookmarkEnd w:id="1"/>
      <w:bookmarkEnd w:id="2"/>
      <w:r w:rsidR="003F21F2" w:rsidRPr="003F21F2">
        <w:rPr>
          <w:rFonts w:ascii="Times New Roman" w:hAnsi="Times New Roman" w:cs="Times New Roman"/>
          <w:sz w:val="28"/>
          <w:szCs w:val="28"/>
        </w:rPr>
        <w:t>Основанием для отказа в предоставлении государственной услуги являются:</w:t>
      </w:r>
    </w:p>
    <w:p w:rsidR="003F21F2" w:rsidRPr="003F21F2" w:rsidRDefault="003F21F2" w:rsidP="003F21F2">
      <w:pPr>
        <w:pStyle w:val="ConsPlusNormal"/>
        <w:ind w:firstLine="540"/>
        <w:jc w:val="both"/>
        <w:rPr>
          <w:rFonts w:ascii="Times New Roman" w:hAnsi="Times New Roman" w:cs="Times New Roman"/>
          <w:sz w:val="28"/>
          <w:szCs w:val="28"/>
        </w:rPr>
      </w:pPr>
      <w:r w:rsidRPr="003F21F2">
        <w:rPr>
          <w:rFonts w:ascii="Times New Roman" w:hAnsi="Times New Roman" w:cs="Times New Roman"/>
          <w:sz w:val="28"/>
          <w:szCs w:val="28"/>
        </w:rPr>
        <w:t>введение на заявленной территории добычи объектов животного мира ограничений и запретов на все (или отдельные) виды пользования животным миром либо на определенные сроки, а также в случаях вспышки эпизоотии, возникновения пожароопасной ситуации;</w:t>
      </w:r>
    </w:p>
    <w:p w:rsidR="003F21F2" w:rsidRPr="003F21F2" w:rsidRDefault="003F21F2" w:rsidP="003F21F2">
      <w:pPr>
        <w:pStyle w:val="ConsPlusNormal"/>
        <w:ind w:firstLine="540"/>
        <w:jc w:val="both"/>
        <w:rPr>
          <w:rFonts w:ascii="Times New Roman" w:hAnsi="Times New Roman" w:cs="Times New Roman"/>
          <w:sz w:val="28"/>
          <w:szCs w:val="28"/>
        </w:rPr>
      </w:pPr>
      <w:r w:rsidRPr="003F21F2">
        <w:rPr>
          <w:rFonts w:ascii="Times New Roman" w:hAnsi="Times New Roman" w:cs="Times New Roman"/>
          <w:sz w:val="28"/>
          <w:szCs w:val="28"/>
        </w:rPr>
        <w:t xml:space="preserve">отрицательное заключение (рекомендация) научной организации или соответствующего территориального органа, уполномоченного в сфере природопользования, о возможности и целесообразности добычи указанных в </w:t>
      </w:r>
      <w:hyperlink w:anchor="Par497" w:tooltip="Ссылка на текущий документ" w:history="1">
        <w:r w:rsidRPr="003F21F2">
          <w:rPr>
            <w:rFonts w:ascii="Times New Roman" w:hAnsi="Times New Roman" w:cs="Times New Roman"/>
            <w:sz w:val="28"/>
            <w:szCs w:val="28"/>
          </w:rPr>
          <w:t>заявке</w:t>
        </w:r>
      </w:hyperlink>
      <w:r w:rsidRPr="003F21F2">
        <w:rPr>
          <w:rFonts w:ascii="Times New Roman" w:hAnsi="Times New Roman" w:cs="Times New Roman"/>
          <w:sz w:val="28"/>
          <w:szCs w:val="28"/>
        </w:rPr>
        <w:t xml:space="preserve"> объектов животного мира;</w:t>
      </w:r>
    </w:p>
    <w:p w:rsidR="003F21F2" w:rsidRPr="003F21F2" w:rsidRDefault="003F21F2" w:rsidP="003F21F2">
      <w:pPr>
        <w:pStyle w:val="ConsPlusNormal"/>
        <w:ind w:firstLine="540"/>
        <w:jc w:val="both"/>
        <w:rPr>
          <w:rFonts w:ascii="Times New Roman" w:hAnsi="Times New Roman" w:cs="Times New Roman"/>
          <w:sz w:val="28"/>
          <w:szCs w:val="28"/>
        </w:rPr>
      </w:pPr>
      <w:r w:rsidRPr="003F21F2">
        <w:rPr>
          <w:rFonts w:ascii="Times New Roman" w:hAnsi="Times New Roman" w:cs="Times New Roman"/>
          <w:sz w:val="28"/>
          <w:szCs w:val="28"/>
        </w:rPr>
        <w:t>не</w:t>
      </w:r>
      <w:r>
        <w:rPr>
          <w:rFonts w:ascii="Times New Roman" w:hAnsi="Times New Roman" w:cs="Times New Roman"/>
          <w:sz w:val="28"/>
          <w:szCs w:val="28"/>
        </w:rPr>
        <w:t xml:space="preserve"> </w:t>
      </w:r>
      <w:r w:rsidRPr="003F21F2">
        <w:rPr>
          <w:rFonts w:ascii="Times New Roman" w:hAnsi="Times New Roman" w:cs="Times New Roman"/>
          <w:sz w:val="28"/>
          <w:szCs w:val="28"/>
        </w:rPr>
        <w:t>возврат</w:t>
      </w:r>
      <w:r>
        <w:rPr>
          <w:rFonts w:ascii="Times New Roman" w:hAnsi="Times New Roman" w:cs="Times New Roman"/>
          <w:sz w:val="28"/>
          <w:szCs w:val="28"/>
        </w:rPr>
        <w:t>,</w:t>
      </w:r>
      <w:r w:rsidRPr="003F21F2">
        <w:rPr>
          <w:rFonts w:ascii="Times New Roman" w:hAnsi="Times New Roman" w:cs="Times New Roman"/>
          <w:sz w:val="28"/>
          <w:szCs w:val="28"/>
        </w:rPr>
        <w:t xml:space="preserve"> либо несвоевременный возврат ранее выданного </w:t>
      </w:r>
      <w:hyperlink w:anchor="Par643" w:tooltip="Ссылка на текущий документ" w:history="1">
        <w:r w:rsidRPr="003F21F2">
          <w:rPr>
            <w:rFonts w:ascii="Times New Roman" w:hAnsi="Times New Roman" w:cs="Times New Roman"/>
            <w:sz w:val="28"/>
            <w:szCs w:val="28"/>
          </w:rPr>
          <w:t>разрешения</w:t>
        </w:r>
      </w:hyperlink>
      <w:r w:rsidRPr="003F21F2">
        <w:rPr>
          <w:rFonts w:ascii="Times New Roman" w:hAnsi="Times New Roman" w:cs="Times New Roman"/>
          <w:sz w:val="28"/>
          <w:szCs w:val="28"/>
        </w:rPr>
        <w:t xml:space="preserve"> на добычу объектов животного мира и отчета об использовании указанного </w:t>
      </w:r>
      <w:hyperlink w:anchor="Par643" w:tooltip="Ссылка на текущий документ" w:history="1">
        <w:r w:rsidRPr="003F21F2">
          <w:rPr>
            <w:rFonts w:ascii="Times New Roman" w:hAnsi="Times New Roman" w:cs="Times New Roman"/>
            <w:sz w:val="28"/>
            <w:szCs w:val="28"/>
          </w:rPr>
          <w:t>разрешения</w:t>
        </w:r>
      </w:hyperlink>
      <w:r w:rsidRPr="003F21F2">
        <w:rPr>
          <w:rFonts w:ascii="Times New Roman" w:hAnsi="Times New Roman" w:cs="Times New Roman"/>
          <w:sz w:val="28"/>
          <w:szCs w:val="28"/>
        </w:rPr>
        <w:t>;</w:t>
      </w:r>
    </w:p>
    <w:p w:rsidR="003F21F2" w:rsidRPr="003F21F2" w:rsidRDefault="003F21F2" w:rsidP="003F21F2">
      <w:pPr>
        <w:pStyle w:val="ConsPlusNormal"/>
        <w:ind w:firstLine="540"/>
        <w:jc w:val="both"/>
        <w:rPr>
          <w:rFonts w:ascii="Times New Roman" w:hAnsi="Times New Roman" w:cs="Times New Roman"/>
          <w:sz w:val="28"/>
          <w:szCs w:val="28"/>
        </w:rPr>
      </w:pPr>
      <w:r w:rsidRPr="003F21F2">
        <w:rPr>
          <w:rFonts w:ascii="Times New Roman" w:hAnsi="Times New Roman" w:cs="Times New Roman"/>
          <w:sz w:val="28"/>
          <w:szCs w:val="28"/>
        </w:rPr>
        <w:t xml:space="preserve">оформление </w:t>
      </w:r>
      <w:hyperlink w:anchor="Par497" w:tooltip="Ссылка на текущий документ" w:history="1">
        <w:r w:rsidRPr="003F21F2">
          <w:rPr>
            <w:rFonts w:ascii="Times New Roman" w:hAnsi="Times New Roman" w:cs="Times New Roman"/>
            <w:sz w:val="28"/>
            <w:szCs w:val="28"/>
          </w:rPr>
          <w:t>заявки</w:t>
        </w:r>
      </w:hyperlink>
      <w:r w:rsidRPr="003F21F2">
        <w:rPr>
          <w:rFonts w:ascii="Times New Roman" w:hAnsi="Times New Roman" w:cs="Times New Roman"/>
          <w:sz w:val="28"/>
          <w:szCs w:val="28"/>
        </w:rPr>
        <w:t xml:space="preserve"> не в соответствии с установленными требованиями.</w:t>
      </w:r>
    </w:p>
    <w:p w:rsidR="003F21F2" w:rsidRPr="003F21F2" w:rsidRDefault="003F21F2" w:rsidP="003F21F2">
      <w:pPr>
        <w:pStyle w:val="ConsPlusNormal"/>
        <w:ind w:firstLine="540"/>
        <w:jc w:val="both"/>
        <w:rPr>
          <w:rFonts w:ascii="Times New Roman" w:hAnsi="Times New Roman" w:cs="Times New Roman"/>
          <w:sz w:val="28"/>
          <w:szCs w:val="28"/>
        </w:rPr>
      </w:pPr>
      <w:bookmarkStart w:id="3" w:name="Par206"/>
      <w:bookmarkEnd w:id="3"/>
      <w:r>
        <w:rPr>
          <w:rFonts w:ascii="Times New Roman" w:hAnsi="Times New Roman" w:cs="Times New Roman"/>
          <w:sz w:val="28"/>
          <w:szCs w:val="28"/>
        </w:rPr>
        <w:t>1</w:t>
      </w:r>
      <w:r w:rsidR="00365331">
        <w:rPr>
          <w:rFonts w:ascii="Times New Roman" w:hAnsi="Times New Roman" w:cs="Times New Roman"/>
          <w:sz w:val="28"/>
          <w:szCs w:val="28"/>
        </w:rPr>
        <w:t>8</w:t>
      </w:r>
      <w:r w:rsidRPr="003F21F2">
        <w:rPr>
          <w:rFonts w:ascii="Times New Roman" w:hAnsi="Times New Roman" w:cs="Times New Roman"/>
          <w:sz w:val="28"/>
          <w:szCs w:val="28"/>
        </w:rPr>
        <w:t>. Предоставление государственной услуги осуществляется на бесплатной основе.</w:t>
      </w:r>
    </w:p>
    <w:p w:rsidR="000D7FEA" w:rsidRPr="000D7FEA" w:rsidRDefault="00365331" w:rsidP="000D7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000D7FEA" w:rsidRPr="000D7FEA">
        <w:rPr>
          <w:rFonts w:ascii="Times New Roman" w:hAnsi="Times New Roman" w:cs="Times New Roman"/>
          <w:sz w:val="28"/>
          <w:szCs w:val="28"/>
        </w:rPr>
        <w:t>. Максимальные время ожидания и продолжительность приема  заявителей при решении отдельных вопросов, связанных с предоставлением услуги:</w:t>
      </w:r>
    </w:p>
    <w:p w:rsidR="000D7FEA" w:rsidRPr="000D7FEA"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время ожидания в очереди при получении информации о ходе выполнения услуги и для консультаций не должно превышать 15 минут;</w:t>
      </w:r>
    </w:p>
    <w:p w:rsidR="000D7FEA" w:rsidRPr="000D7FEA"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время приема при получении информации о ходе выполнения услуги не должно превышать 15 минут;</w:t>
      </w:r>
    </w:p>
    <w:p w:rsidR="000D7FEA" w:rsidRPr="000D7FEA"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 xml:space="preserve">время ожидания при получении </w:t>
      </w:r>
      <w:hyperlink w:anchor="Par643" w:tooltip="Ссылка на текущий документ" w:history="1">
        <w:r w:rsidRPr="000D7FEA">
          <w:rPr>
            <w:rFonts w:ascii="Times New Roman" w:hAnsi="Times New Roman" w:cs="Times New Roman"/>
            <w:sz w:val="28"/>
            <w:szCs w:val="28"/>
          </w:rPr>
          <w:t>разрешения</w:t>
        </w:r>
      </w:hyperlink>
      <w:r w:rsidRPr="000D7FEA">
        <w:rPr>
          <w:rFonts w:ascii="Times New Roman" w:hAnsi="Times New Roman" w:cs="Times New Roman"/>
          <w:sz w:val="28"/>
          <w:szCs w:val="28"/>
        </w:rPr>
        <w:t xml:space="preserve"> не должно превышать 15 минут.</w:t>
      </w:r>
    </w:p>
    <w:p w:rsidR="000D7FEA" w:rsidRPr="000D7FEA" w:rsidRDefault="000D7FEA" w:rsidP="000D7FEA">
      <w:pPr>
        <w:pStyle w:val="ConsPlusNormal"/>
        <w:jc w:val="both"/>
        <w:rPr>
          <w:rFonts w:ascii="Times New Roman" w:hAnsi="Times New Roman" w:cs="Times New Roman"/>
          <w:sz w:val="28"/>
          <w:szCs w:val="28"/>
        </w:rPr>
      </w:pPr>
    </w:p>
    <w:p w:rsidR="000D7FEA" w:rsidRPr="000D7FEA" w:rsidRDefault="000D7FEA" w:rsidP="000D7FEA">
      <w:pPr>
        <w:pStyle w:val="ConsPlusNormal"/>
        <w:jc w:val="center"/>
        <w:outlineLvl w:val="2"/>
        <w:rPr>
          <w:rFonts w:ascii="Times New Roman" w:hAnsi="Times New Roman" w:cs="Times New Roman"/>
          <w:sz w:val="28"/>
          <w:szCs w:val="28"/>
        </w:rPr>
      </w:pPr>
      <w:bookmarkStart w:id="4" w:name="Par225"/>
      <w:bookmarkEnd w:id="4"/>
      <w:r w:rsidRPr="000D7FEA">
        <w:rPr>
          <w:rFonts w:ascii="Times New Roman" w:hAnsi="Times New Roman" w:cs="Times New Roman"/>
          <w:sz w:val="28"/>
          <w:szCs w:val="28"/>
        </w:rPr>
        <w:t>Срок и порядок регистрации запроса заявителя</w:t>
      </w:r>
    </w:p>
    <w:p w:rsidR="000D7FEA" w:rsidRPr="000D7FEA" w:rsidRDefault="000D7FEA" w:rsidP="000D7FEA">
      <w:pPr>
        <w:pStyle w:val="ConsPlusNormal"/>
        <w:jc w:val="center"/>
        <w:rPr>
          <w:rFonts w:ascii="Times New Roman" w:hAnsi="Times New Roman" w:cs="Times New Roman"/>
          <w:sz w:val="28"/>
          <w:szCs w:val="28"/>
        </w:rPr>
      </w:pPr>
      <w:r w:rsidRPr="000D7FEA">
        <w:rPr>
          <w:rFonts w:ascii="Times New Roman" w:hAnsi="Times New Roman" w:cs="Times New Roman"/>
          <w:sz w:val="28"/>
          <w:szCs w:val="28"/>
        </w:rPr>
        <w:t>о предоставлении государственной услуги, в том числе</w:t>
      </w:r>
    </w:p>
    <w:p w:rsidR="000D7FEA" w:rsidRPr="000D7FEA" w:rsidRDefault="000D7FEA" w:rsidP="000D7FEA">
      <w:pPr>
        <w:pStyle w:val="ConsPlusNormal"/>
        <w:jc w:val="center"/>
        <w:rPr>
          <w:rFonts w:ascii="Times New Roman" w:hAnsi="Times New Roman" w:cs="Times New Roman"/>
          <w:sz w:val="28"/>
          <w:szCs w:val="28"/>
        </w:rPr>
      </w:pPr>
      <w:r w:rsidRPr="000D7FEA">
        <w:rPr>
          <w:rFonts w:ascii="Times New Roman" w:hAnsi="Times New Roman" w:cs="Times New Roman"/>
          <w:sz w:val="28"/>
          <w:szCs w:val="28"/>
        </w:rPr>
        <w:t>в электронной форме</w:t>
      </w:r>
    </w:p>
    <w:p w:rsidR="000D7FEA" w:rsidRPr="000D7FEA" w:rsidRDefault="000D7FEA" w:rsidP="000D7FEA">
      <w:pPr>
        <w:pStyle w:val="ConsPlusNormal"/>
        <w:jc w:val="both"/>
        <w:rPr>
          <w:rFonts w:ascii="Times New Roman" w:hAnsi="Times New Roman" w:cs="Times New Roman"/>
          <w:sz w:val="28"/>
          <w:szCs w:val="28"/>
        </w:rPr>
      </w:pPr>
    </w:p>
    <w:p w:rsidR="000D7FEA" w:rsidRPr="00EE4BF7" w:rsidRDefault="000D7FEA" w:rsidP="000D7FEA">
      <w:pPr>
        <w:pStyle w:val="ConsPlusNormal"/>
        <w:ind w:firstLine="540"/>
        <w:jc w:val="both"/>
        <w:rPr>
          <w:rFonts w:ascii="Times New Roman" w:hAnsi="Times New Roman" w:cs="Times New Roman"/>
          <w:sz w:val="28"/>
          <w:szCs w:val="28"/>
        </w:rPr>
      </w:pPr>
      <w:r w:rsidRPr="000D7FEA">
        <w:rPr>
          <w:rFonts w:ascii="Times New Roman" w:hAnsi="Times New Roman" w:cs="Times New Roman"/>
          <w:sz w:val="28"/>
          <w:szCs w:val="28"/>
        </w:rPr>
        <w:t>2</w:t>
      </w:r>
      <w:r>
        <w:rPr>
          <w:rFonts w:ascii="Times New Roman" w:hAnsi="Times New Roman" w:cs="Times New Roman"/>
          <w:sz w:val="28"/>
          <w:szCs w:val="28"/>
        </w:rPr>
        <w:t>0</w:t>
      </w:r>
      <w:r w:rsidRPr="000D7FEA">
        <w:rPr>
          <w:rFonts w:ascii="Times New Roman" w:hAnsi="Times New Roman" w:cs="Times New Roman"/>
          <w:sz w:val="28"/>
          <w:szCs w:val="28"/>
        </w:rPr>
        <w:t>. Заявитель имеет право направить в адрес министерства запрос о предоставлении государственной услуги на бумажном носителе или в электронном виде посредством электронной почты</w:t>
      </w:r>
      <w:r w:rsidR="00EE4BF7">
        <w:rPr>
          <w:rFonts w:ascii="Times New Roman" w:hAnsi="Times New Roman" w:cs="Times New Roman"/>
          <w:sz w:val="28"/>
          <w:szCs w:val="28"/>
        </w:rPr>
        <w:t xml:space="preserve"> на </w:t>
      </w:r>
      <w:r w:rsidR="00EE4BF7" w:rsidRPr="00EE4BF7">
        <w:rPr>
          <w:rFonts w:ascii="Times New Roman" w:hAnsi="Times New Roman" w:cs="Times New Roman"/>
          <w:sz w:val="28"/>
          <w:szCs w:val="28"/>
          <w:lang w:val="en-US"/>
        </w:rPr>
        <w:t>e</w:t>
      </w:r>
      <w:r w:rsidR="00EE4BF7" w:rsidRPr="00EE4BF7">
        <w:rPr>
          <w:rFonts w:ascii="Times New Roman" w:hAnsi="Times New Roman" w:cs="Times New Roman"/>
          <w:sz w:val="28"/>
          <w:szCs w:val="28"/>
        </w:rPr>
        <w:t>-</w:t>
      </w:r>
      <w:r w:rsidR="00EE4BF7" w:rsidRPr="00EE4BF7">
        <w:rPr>
          <w:rFonts w:ascii="Times New Roman" w:hAnsi="Times New Roman" w:cs="Times New Roman"/>
          <w:sz w:val="28"/>
          <w:szCs w:val="28"/>
          <w:lang w:val="en-US"/>
        </w:rPr>
        <w:t>mail</w:t>
      </w:r>
      <w:r w:rsidR="00EE4BF7" w:rsidRPr="00EE4BF7">
        <w:rPr>
          <w:rFonts w:ascii="Times New Roman" w:hAnsi="Times New Roman" w:cs="Times New Roman"/>
          <w:sz w:val="28"/>
          <w:szCs w:val="28"/>
        </w:rPr>
        <w:t>:</w:t>
      </w:r>
      <w:r w:rsidR="00185BA9" w:rsidRPr="00185BA9">
        <w:rPr>
          <w:u w:val="single"/>
        </w:rPr>
        <w:t xml:space="preserve"> </w:t>
      </w:r>
      <w:hyperlink r:id="rId13" w:history="1">
        <w:r w:rsidR="00185BA9" w:rsidRPr="00185BA9">
          <w:rPr>
            <w:rStyle w:val="a3"/>
            <w:rFonts w:ascii="Times New Roman" w:hAnsi="Times New Roman" w:cs="Times New Roman"/>
            <w:sz w:val="28"/>
            <w:szCs w:val="28"/>
            <w:lang w:val="en-US"/>
          </w:rPr>
          <w:t>minpriroda</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kbr</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ru</w:t>
        </w:r>
      </w:hyperlink>
      <w:r w:rsidR="00EE4BF7" w:rsidRPr="00EE4BF7">
        <w:rPr>
          <w:rFonts w:ascii="Times New Roman" w:hAnsi="Times New Roman" w:cs="Times New Roman"/>
          <w:sz w:val="28"/>
          <w:szCs w:val="28"/>
        </w:rPr>
        <w:t>.</w:t>
      </w:r>
    </w:p>
    <w:p w:rsidR="000D7FEA" w:rsidRPr="00DE3056" w:rsidRDefault="0002477A" w:rsidP="0002477A">
      <w:pPr>
        <w:spacing w:after="0" w:line="240" w:lineRule="auto"/>
        <w:ind w:firstLine="540"/>
        <w:jc w:val="both"/>
        <w:rPr>
          <w:rFonts w:ascii="Times New Roman" w:hAnsi="Times New Roman"/>
          <w:sz w:val="28"/>
          <w:szCs w:val="28"/>
        </w:rPr>
      </w:pPr>
      <w:r>
        <w:rPr>
          <w:rFonts w:ascii="Times New Roman" w:hAnsi="Times New Roman"/>
          <w:sz w:val="28"/>
          <w:szCs w:val="28"/>
        </w:rPr>
        <w:t>21</w:t>
      </w:r>
      <w:r w:rsidR="000D7FEA" w:rsidRPr="00DE3056">
        <w:rPr>
          <w:rFonts w:ascii="Times New Roman" w:hAnsi="Times New Roman"/>
          <w:sz w:val="28"/>
          <w:szCs w:val="28"/>
        </w:rPr>
        <w:t xml:space="preserve">. Поступившие в </w:t>
      </w:r>
      <w:r w:rsidR="000D7FEA">
        <w:rPr>
          <w:rFonts w:ascii="Times New Roman" w:hAnsi="Times New Roman"/>
          <w:sz w:val="28"/>
          <w:szCs w:val="28"/>
        </w:rPr>
        <w:t>департамент охоты Министерства</w:t>
      </w:r>
      <w:r w:rsidR="000D7FEA" w:rsidRPr="00DE3056">
        <w:rPr>
          <w:rFonts w:ascii="Times New Roman" w:hAnsi="Times New Roman"/>
          <w:sz w:val="28"/>
          <w:szCs w:val="28"/>
        </w:rPr>
        <w:t xml:space="preserve"> заявления о предоставлении государственной услуги, в том числе в электронной форме, регистрируются в течение рабочего дня  в структурном подразделении, на которое возложены функции по документационному обеспечению, и передаются в структурное подразделение, на которое возложены функции по предоставлению государственной услуги, в день регистрации.</w:t>
      </w:r>
    </w:p>
    <w:p w:rsidR="000D7FEA" w:rsidRDefault="000D7FEA" w:rsidP="000D7FEA">
      <w:pPr>
        <w:spacing w:after="0" w:line="240" w:lineRule="auto"/>
        <w:ind w:firstLine="720"/>
        <w:jc w:val="both"/>
        <w:rPr>
          <w:rFonts w:ascii="Times New Roman" w:hAnsi="Times New Roman"/>
          <w:sz w:val="28"/>
          <w:szCs w:val="28"/>
        </w:rPr>
      </w:pPr>
      <w:r w:rsidRPr="004F765D">
        <w:rPr>
          <w:rFonts w:ascii="Times New Roman" w:hAnsi="Times New Roman"/>
          <w:color w:val="000000"/>
          <w:sz w:val="28"/>
          <w:szCs w:val="28"/>
        </w:rPr>
        <w:t>2</w:t>
      </w:r>
      <w:r w:rsidR="00EE4BF7">
        <w:rPr>
          <w:rFonts w:ascii="Times New Roman" w:hAnsi="Times New Roman"/>
          <w:color w:val="000000"/>
          <w:sz w:val="28"/>
          <w:szCs w:val="28"/>
        </w:rPr>
        <w:t>2</w:t>
      </w:r>
      <w:r w:rsidRPr="004F765D">
        <w:rPr>
          <w:rFonts w:ascii="Times New Roman" w:hAnsi="Times New Roman"/>
          <w:color w:val="000000"/>
          <w:sz w:val="28"/>
          <w:szCs w:val="28"/>
        </w:rPr>
        <w:t xml:space="preserve">. </w:t>
      </w:r>
      <w:r>
        <w:rPr>
          <w:rFonts w:ascii="Times New Roman" w:hAnsi="Times New Roman"/>
          <w:sz w:val="28"/>
          <w:szCs w:val="28"/>
        </w:rPr>
        <w:t>Прием заявлений от получателей государственной услуги (их законных представителей) и их регистрация осуществляются в специально выделенных для этих целей помещениях:</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 xml:space="preserve"> в помещениях, в которых предоставляется государственная услуга, для ожидания приема получателей государственной услуги (их законных представителей) оборудуются места (помещения), имеющие стулья, столы (стойки) для возможности оформления документов, санитарно-технические помещения.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каждое рабочее место специалиста, ведущего прием получателя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устройствами (по возможности);</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кабинеты приема получателей государственных услуг  оснащаются информационными табличками (вывесками) с указанием номера кабинета.</w:t>
      </w:r>
    </w:p>
    <w:p w:rsidR="00381381" w:rsidRPr="00381381" w:rsidRDefault="000D7FEA" w:rsidP="00381381">
      <w:pPr>
        <w:pStyle w:val="ConsPlusNormal"/>
        <w:ind w:firstLine="540"/>
        <w:jc w:val="both"/>
        <w:rPr>
          <w:rFonts w:ascii="Times New Roman" w:hAnsi="Times New Roman" w:cs="Times New Roman"/>
          <w:sz w:val="28"/>
          <w:szCs w:val="28"/>
          <w:u w:val="single"/>
        </w:rPr>
      </w:pPr>
      <w:r>
        <w:rPr>
          <w:rFonts w:ascii="Times New Roman" w:hAnsi="Times New Roman"/>
          <w:sz w:val="28"/>
          <w:szCs w:val="28"/>
        </w:rPr>
        <w:t>2</w:t>
      </w:r>
      <w:r w:rsidR="00EE4BF7">
        <w:rPr>
          <w:rFonts w:ascii="Times New Roman" w:hAnsi="Times New Roman"/>
          <w:sz w:val="28"/>
          <w:szCs w:val="28"/>
        </w:rPr>
        <w:t>3</w:t>
      </w:r>
      <w:r>
        <w:rPr>
          <w:rFonts w:ascii="Times New Roman" w:hAnsi="Times New Roman"/>
          <w:sz w:val="28"/>
          <w:szCs w:val="28"/>
        </w:rPr>
        <w:t xml:space="preserve">. Визуальная, текстовая и мультимедийная информация о порядке предоставления государственной услуги размещается на информационном стенде в помещении департамента охоты Министерства для ожидания и </w:t>
      </w:r>
      <w:r>
        <w:rPr>
          <w:rFonts w:ascii="Times New Roman" w:hAnsi="Times New Roman"/>
          <w:sz w:val="28"/>
          <w:szCs w:val="28"/>
        </w:rPr>
        <w:lastRenderedPageBreak/>
        <w:t>приема граждан, а также на странице Министерства официального портала Правительства Кабардино-Балкарской Республики (</w:t>
      </w:r>
      <w:hyperlink r:id="rId14"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pravitelstvokbr</w:t>
        </w:r>
        <w:r>
          <w:rPr>
            <w:rStyle w:val="a3"/>
            <w:rFonts w:ascii="Times New Roman" w:hAnsi="Times New Roman"/>
            <w:sz w:val="28"/>
            <w:szCs w:val="28"/>
          </w:rPr>
          <w:t>.</w:t>
        </w:r>
        <w:r>
          <w:rPr>
            <w:rStyle w:val="a3"/>
            <w:rFonts w:ascii="Times New Roman" w:hAnsi="Times New Roman"/>
            <w:sz w:val="28"/>
            <w:szCs w:val="28"/>
            <w:lang w:val="en-US"/>
          </w:rPr>
          <w:t>ru</w:t>
        </w:r>
      </w:hyperlink>
      <w:r w:rsidR="00381381">
        <w:rPr>
          <w:rStyle w:val="a3"/>
          <w:rFonts w:ascii="Times New Roman" w:hAnsi="Times New Roman"/>
          <w:sz w:val="28"/>
          <w:szCs w:val="28"/>
        </w:rPr>
        <w:t>,</w:t>
      </w:r>
      <w:r w:rsidR="00185BA9" w:rsidRPr="00185BA9">
        <w:rPr>
          <w:u w:val="single"/>
        </w:rPr>
        <w:t xml:space="preserve"> </w:t>
      </w:r>
      <w:hyperlink r:id="rId15" w:history="1">
        <w:r w:rsidR="00185BA9" w:rsidRPr="00185BA9">
          <w:rPr>
            <w:rStyle w:val="a3"/>
            <w:rFonts w:ascii="Times New Roman" w:hAnsi="Times New Roman" w:cs="Times New Roman"/>
            <w:sz w:val="28"/>
            <w:szCs w:val="28"/>
            <w:lang w:val="en-US"/>
          </w:rPr>
          <w:t>minpriroda</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kbr</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ru</w:t>
        </w:r>
      </w:hyperlink>
      <w:r w:rsidR="00FB2638">
        <w:t>)</w:t>
      </w:r>
      <w:r w:rsidR="00381381" w:rsidRPr="00381381">
        <w:rPr>
          <w:rFonts w:ascii="Times New Roman" w:hAnsi="Times New Roman" w:cs="Times New Roman"/>
          <w:sz w:val="28"/>
          <w:szCs w:val="28"/>
          <w:u w:val="single"/>
        </w:rPr>
        <w:t>.</w:t>
      </w:r>
    </w:p>
    <w:p w:rsidR="000D7FEA" w:rsidRDefault="000D7FEA" w:rsidP="000D7FEA">
      <w:pPr>
        <w:spacing w:after="0" w:line="240" w:lineRule="auto"/>
        <w:ind w:firstLine="720"/>
        <w:jc w:val="both"/>
      </w:pPr>
      <w:r>
        <w:rPr>
          <w:rFonts w:ascii="Times New Roman" w:hAnsi="Times New Roman"/>
          <w:sz w:val="28"/>
          <w:szCs w:val="28"/>
        </w:rPr>
        <w:t>2</w:t>
      </w:r>
      <w:r w:rsidR="00EE4BF7">
        <w:rPr>
          <w:rFonts w:ascii="Times New Roman" w:hAnsi="Times New Roman"/>
          <w:sz w:val="28"/>
          <w:szCs w:val="28"/>
        </w:rPr>
        <w:t>4</w:t>
      </w:r>
      <w:r>
        <w:rPr>
          <w:rFonts w:ascii="Times New Roman" w:hAnsi="Times New Roman"/>
          <w:sz w:val="28"/>
          <w:szCs w:val="28"/>
        </w:rPr>
        <w:t xml:space="preserve">. </w:t>
      </w:r>
      <w:bookmarkStart w:id="5" w:name="sub_216"/>
      <w:r>
        <w:rPr>
          <w:rFonts w:ascii="Times New Roman" w:hAnsi="Times New Roman"/>
          <w:sz w:val="28"/>
          <w:szCs w:val="28"/>
        </w:rPr>
        <w:t>Показатели доступности и качества государственной услуги:</w:t>
      </w:r>
    </w:p>
    <w:bookmarkEnd w:id="5"/>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оказание государственной услуги в соответствии с требованиями, установленными законодательством Российской Федерации и законодательством  Кабардино-Балкарской Республики;</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возможность выбора заявителем формы обращения за предоставлением государственной услуги;</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0D7FEA" w:rsidRDefault="000D7FEA" w:rsidP="000D7FEA">
      <w:pPr>
        <w:spacing w:after="0" w:line="240" w:lineRule="auto"/>
        <w:ind w:firstLine="720"/>
        <w:jc w:val="both"/>
        <w:rPr>
          <w:rFonts w:ascii="Times New Roman" w:hAnsi="Times New Roman"/>
          <w:sz w:val="28"/>
          <w:szCs w:val="28"/>
        </w:rPr>
      </w:pPr>
      <w:bookmarkStart w:id="6" w:name="sub_217"/>
      <w:r>
        <w:rPr>
          <w:rFonts w:ascii="Times New Roman" w:hAnsi="Times New Roman"/>
          <w:sz w:val="28"/>
          <w:szCs w:val="28"/>
        </w:rPr>
        <w:t>2</w:t>
      </w:r>
      <w:r w:rsidR="00EE4BF7">
        <w:rPr>
          <w:rFonts w:ascii="Times New Roman" w:hAnsi="Times New Roman"/>
          <w:sz w:val="28"/>
          <w:szCs w:val="28"/>
        </w:rPr>
        <w:t>5</w:t>
      </w:r>
      <w:r>
        <w:rPr>
          <w:rFonts w:ascii="Times New Roman" w:hAnsi="Times New Roman"/>
          <w:sz w:val="28"/>
          <w:szCs w:val="28"/>
        </w:rPr>
        <w:t xml:space="preserve">. </w:t>
      </w:r>
      <w:bookmarkEnd w:id="6"/>
      <w:r>
        <w:rPr>
          <w:rFonts w:ascii="Times New Roman" w:hAnsi="Times New Roman"/>
          <w:sz w:val="28"/>
          <w:szCs w:val="28"/>
        </w:rPr>
        <w:t>Информация о порядке предоставления государственной услуги доводится до заявителей государственной услуги следующими способами:</w:t>
      </w:r>
    </w:p>
    <w:p w:rsidR="000D7FEA" w:rsidRPr="00DE3056" w:rsidRDefault="000D7FEA" w:rsidP="000D7FEA">
      <w:pPr>
        <w:spacing w:after="0" w:line="240" w:lineRule="auto"/>
        <w:ind w:firstLine="720"/>
        <w:jc w:val="both"/>
        <w:rPr>
          <w:rFonts w:ascii="Times New Roman" w:hAnsi="Times New Roman"/>
          <w:sz w:val="28"/>
          <w:szCs w:val="28"/>
        </w:rPr>
      </w:pPr>
      <w:r w:rsidRPr="00DE3056">
        <w:rPr>
          <w:rFonts w:ascii="Times New Roman" w:hAnsi="Times New Roman"/>
          <w:sz w:val="28"/>
          <w:szCs w:val="28"/>
        </w:rPr>
        <w:t xml:space="preserve">путем размещения на информационных стендах в помещениях </w:t>
      </w:r>
      <w:r>
        <w:rPr>
          <w:rFonts w:ascii="Times New Roman" w:hAnsi="Times New Roman"/>
          <w:sz w:val="28"/>
          <w:szCs w:val="28"/>
        </w:rPr>
        <w:t xml:space="preserve">департамента охоты </w:t>
      </w:r>
      <w:r w:rsidRPr="00DE3056">
        <w:rPr>
          <w:rFonts w:ascii="Times New Roman" w:hAnsi="Times New Roman"/>
          <w:sz w:val="28"/>
          <w:szCs w:val="28"/>
        </w:rPr>
        <w:t>Министерства;</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должностными лицами Министерства при личном обращении с использованием средств телефонной и факсимильной связи;</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посредством письменных ответов должностными лицами Министерства на письменные обращения получателей государственной услуги, в том числе по электронной почте на странице Министерства официального портала Правительства КБР (</w:t>
      </w:r>
      <w:hyperlink r:id="rId16"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pravitelstvokbr</w:t>
        </w:r>
        <w:r>
          <w:rPr>
            <w:rStyle w:val="a3"/>
            <w:rFonts w:ascii="Times New Roman" w:hAnsi="Times New Roman"/>
            <w:sz w:val="28"/>
            <w:szCs w:val="28"/>
          </w:rPr>
          <w:t>.</w:t>
        </w:r>
        <w:r>
          <w:rPr>
            <w:rStyle w:val="a3"/>
            <w:rFonts w:ascii="Times New Roman" w:hAnsi="Times New Roman"/>
            <w:sz w:val="28"/>
            <w:szCs w:val="28"/>
            <w:lang w:val="en-US"/>
          </w:rPr>
          <w:t>ru</w:t>
        </w:r>
      </w:hyperlink>
      <w:r w:rsidR="00CC7AAB">
        <w:t>,</w:t>
      </w:r>
      <w:r w:rsidR="00185BA9" w:rsidRPr="00185BA9">
        <w:rPr>
          <w:u w:val="single"/>
        </w:rPr>
        <w:t xml:space="preserve"> </w:t>
      </w:r>
      <w:hyperlink r:id="rId17" w:history="1">
        <w:r w:rsidR="00185BA9" w:rsidRPr="00185BA9">
          <w:rPr>
            <w:rStyle w:val="a3"/>
            <w:rFonts w:ascii="Times New Roman" w:hAnsi="Times New Roman" w:cs="Times New Roman"/>
            <w:sz w:val="28"/>
            <w:szCs w:val="28"/>
            <w:lang w:val="en-US"/>
          </w:rPr>
          <w:t>minpriroda</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kbr</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ru</w:t>
        </w:r>
      </w:hyperlink>
      <w:r>
        <w:t>)</w:t>
      </w:r>
      <w:r>
        <w:rPr>
          <w:rFonts w:ascii="Times New Roman" w:hAnsi="Times New Roman"/>
          <w:sz w:val="28"/>
          <w:szCs w:val="28"/>
        </w:rPr>
        <w:t>;</w:t>
      </w:r>
    </w:p>
    <w:p w:rsidR="000D7FEA" w:rsidRPr="004F765D" w:rsidRDefault="000D7FEA" w:rsidP="000D7FEA">
      <w:pPr>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посредством размещения в сети Интернет на Едином портале государственных и муниципальных услуг (функций)  - </w:t>
      </w:r>
      <w:hyperlink r:id="rId18" w:history="1">
        <w:r w:rsidRPr="004F765D">
          <w:rPr>
            <w:rStyle w:val="a5"/>
            <w:rFonts w:ascii="Times New Roman" w:hAnsi="Times New Roman"/>
            <w:color w:val="000000"/>
            <w:sz w:val="28"/>
            <w:szCs w:val="28"/>
          </w:rPr>
          <w:t>www.gosuslugi.ru</w:t>
        </w:r>
      </w:hyperlink>
      <w:r w:rsidRPr="004F765D">
        <w:rPr>
          <w:rFonts w:ascii="Times New Roman" w:hAnsi="Times New Roman"/>
          <w:color w:val="000000"/>
          <w:sz w:val="28"/>
          <w:szCs w:val="28"/>
        </w:rPr>
        <w:t>;</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посредством размещения в средствах массовой информации.</w:t>
      </w:r>
    </w:p>
    <w:p w:rsidR="000D7FEA" w:rsidRDefault="000D7FEA" w:rsidP="000D7FEA">
      <w:pPr>
        <w:spacing w:after="0" w:line="240" w:lineRule="auto"/>
        <w:ind w:firstLine="720"/>
        <w:jc w:val="both"/>
        <w:rPr>
          <w:rFonts w:ascii="Times New Roman" w:hAnsi="Times New Roman"/>
          <w:sz w:val="28"/>
          <w:szCs w:val="28"/>
        </w:rPr>
      </w:pPr>
      <w:r>
        <w:rPr>
          <w:rFonts w:ascii="Times New Roman" w:hAnsi="Times New Roman"/>
          <w:sz w:val="28"/>
          <w:szCs w:val="28"/>
        </w:rPr>
        <w:t>2</w:t>
      </w:r>
      <w:r w:rsidR="00EE4BF7">
        <w:rPr>
          <w:rFonts w:ascii="Times New Roman" w:hAnsi="Times New Roman"/>
          <w:sz w:val="28"/>
          <w:szCs w:val="28"/>
        </w:rPr>
        <w:t>6</w:t>
      </w:r>
      <w:r>
        <w:rPr>
          <w:rFonts w:ascii="Times New Roman" w:hAnsi="Times New Roman"/>
          <w:sz w:val="28"/>
          <w:szCs w:val="28"/>
        </w:rPr>
        <w:t>. Информация о процедуре предоставления государственной услуги представляется бесплатно.</w:t>
      </w:r>
    </w:p>
    <w:p w:rsidR="000D7FEA" w:rsidRPr="00FB2638" w:rsidRDefault="000D7FEA" w:rsidP="000D7FEA">
      <w:pPr>
        <w:spacing w:after="0" w:line="240" w:lineRule="auto"/>
        <w:ind w:firstLine="720"/>
        <w:jc w:val="both"/>
        <w:rPr>
          <w:rFonts w:ascii="Times New Roman" w:hAnsi="Times New Roman" w:cs="Times New Roman"/>
          <w:sz w:val="28"/>
          <w:szCs w:val="28"/>
        </w:rPr>
      </w:pPr>
    </w:p>
    <w:p w:rsidR="00FB2638" w:rsidRPr="00A53D76" w:rsidRDefault="00FB2638" w:rsidP="00FB2638">
      <w:pPr>
        <w:pStyle w:val="ConsPlusNormal"/>
        <w:jc w:val="center"/>
        <w:outlineLvl w:val="1"/>
        <w:rPr>
          <w:rFonts w:ascii="Times New Roman" w:hAnsi="Times New Roman" w:cs="Times New Roman"/>
          <w:b/>
          <w:sz w:val="28"/>
          <w:szCs w:val="28"/>
        </w:rPr>
      </w:pPr>
      <w:r w:rsidRPr="00A53D76">
        <w:rPr>
          <w:rFonts w:ascii="Times New Roman" w:hAnsi="Times New Roman" w:cs="Times New Roman"/>
          <w:b/>
          <w:sz w:val="28"/>
          <w:szCs w:val="28"/>
        </w:rPr>
        <w:t>III. Состав, последовательность и сроки выполнения</w:t>
      </w:r>
    </w:p>
    <w:p w:rsidR="00FB2638" w:rsidRPr="00A53D76" w:rsidRDefault="00FB2638" w:rsidP="00FB2638">
      <w:pPr>
        <w:pStyle w:val="ConsPlusNormal"/>
        <w:jc w:val="center"/>
        <w:rPr>
          <w:rFonts w:ascii="Times New Roman" w:hAnsi="Times New Roman" w:cs="Times New Roman"/>
          <w:b/>
          <w:sz w:val="28"/>
          <w:szCs w:val="28"/>
        </w:rPr>
      </w:pPr>
      <w:r w:rsidRPr="00A53D76">
        <w:rPr>
          <w:rFonts w:ascii="Times New Roman" w:hAnsi="Times New Roman" w:cs="Times New Roman"/>
          <w:b/>
          <w:sz w:val="28"/>
          <w:szCs w:val="28"/>
        </w:rPr>
        <w:t>административных процедур, требования к порядку</w:t>
      </w:r>
    </w:p>
    <w:p w:rsidR="00FB2638" w:rsidRPr="00A53D76" w:rsidRDefault="00FB2638" w:rsidP="00FB2638">
      <w:pPr>
        <w:pStyle w:val="ConsPlusNormal"/>
        <w:jc w:val="center"/>
        <w:rPr>
          <w:rFonts w:ascii="Times New Roman" w:hAnsi="Times New Roman" w:cs="Times New Roman"/>
          <w:b/>
          <w:sz w:val="28"/>
          <w:szCs w:val="28"/>
        </w:rPr>
      </w:pPr>
      <w:r w:rsidRPr="00A53D76">
        <w:rPr>
          <w:rFonts w:ascii="Times New Roman" w:hAnsi="Times New Roman" w:cs="Times New Roman"/>
          <w:b/>
          <w:sz w:val="28"/>
          <w:szCs w:val="28"/>
        </w:rPr>
        <w:t>их выполнения, в том числе особенности выполнения</w:t>
      </w:r>
    </w:p>
    <w:p w:rsidR="00FB2638" w:rsidRPr="00A53D76" w:rsidRDefault="00FB2638" w:rsidP="00FB2638">
      <w:pPr>
        <w:pStyle w:val="ConsPlusNormal"/>
        <w:jc w:val="center"/>
        <w:rPr>
          <w:rFonts w:ascii="Times New Roman" w:hAnsi="Times New Roman" w:cs="Times New Roman"/>
          <w:b/>
          <w:sz w:val="28"/>
          <w:szCs w:val="28"/>
        </w:rPr>
      </w:pPr>
      <w:r w:rsidRPr="00A53D76">
        <w:rPr>
          <w:rFonts w:ascii="Times New Roman" w:hAnsi="Times New Roman" w:cs="Times New Roman"/>
          <w:b/>
          <w:sz w:val="28"/>
          <w:szCs w:val="28"/>
        </w:rPr>
        <w:t>административных процедур в электронной форме</w:t>
      </w:r>
    </w:p>
    <w:p w:rsidR="00FB2638" w:rsidRPr="00A53D76" w:rsidRDefault="00FB2638" w:rsidP="00FB2638">
      <w:pPr>
        <w:pStyle w:val="ConsPlusNormal"/>
        <w:jc w:val="both"/>
        <w:rPr>
          <w:rFonts w:ascii="Times New Roman" w:hAnsi="Times New Roman" w:cs="Times New Roman"/>
          <w:b/>
          <w:sz w:val="28"/>
          <w:szCs w:val="28"/>
        </w:rPr>
      </w:pP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2</w:t>
      </w:r>
      <w:r>
        <w:rPr>
          <w:rFonts w:ascii="Times New Roman" w:hAnsi="Times New Roman" w:cs="Times New Roman"/>
          <w:sz w:val="28"/>
          <w:szCs w:val="28"/>
        </w:rPr>
        <w:t>7</w:t>
      </w:r>
      <w:r w:rsidRPr="00FB2638">
        <w:rPr>
          <w:rFonts w:ascii="Times New Roman" w:hAnsi="Times New Roman" w:cs="Times New Roman"/>
          <w:sz w:val="28"/>
          <w:szCs w:val="28"/>
        </w:rPr>
        <w:t xml:space="preserve">. </w:t>
      </w:r>
      <w:r w:rsidR="00A53D76">
        <w:rPr>
          <w:rFonts w:ascii="Times New Roman" w:eastAsia="Times New Roman" w:hAnsi="Times New Roman"/>
          <w:sz w:val="28"/>
          <w:szCs w:val="28"/>
        </w:rPr>
        <w:t>Предоставление государственной услуги представлено блок-схемой (</w:t>
      </w:r>
      <w:r w:rsidR="00A53D76" w:rsidRPr="004F765D">
        <w:rPr>
          <w:rFonts w:ascii="Times New Roman" w:eastAsia="Times New Roman" w:hAnsi="Times New Roman"/>
          <w:color w:val="000000"/>
          <w:sz w:val="28"/>
          <w:szCs w:val="28"/>
        </w:rPr>
        <w:t xml:space="preserve">приложение № </w:t>
      </w:r>
      <w:r w:rsidR="00A53D76">
        <w:rPr>
          <w:rFonts w:ascii="Times New Roman" w:eastAsia="Times New Roman" w:hAnsi="Times New Roman"/>
          <w:color w:val="000000"/>
          <w:sz w:val="28"/>
          <w:szCs w:val="28"/>
        </w:rPr>
        <w:t>2</w:t>
      </w:r>
      <w:r w:rsidR="00A53D76" w:rsidRPr="004F765D">
        <w:rPr>
          <w:rFonts w:ascii="Times New Roman" w:eastAsia="Times New Roman" w:hAnsi="Times New Roman"/>
          <w:color w:val="000000"/>
          <w:sz w:val="28"/>
          <w:szCs w:val="28"/>
        </w:rPr>
        <w:t>)</w:t>
      </w:r>
      <w:r w:rsidR="00A53D76">
        <w:rPr>
          <w:rFonts w:ascii="Times New Roman" w:eastAsia="Times New Roman" w:hAnsi="Times New Roman"/>
          <w:sz w:val="28"/>
          <w:szCs w:val="28"/>
        </w:rPr>
        <w:t xml:space="preserve"> </w:t>
      </w:r>
      <w:r w:rsidRPr="00FB2638">
        <w:rPr>
          <w:rFonts w:ascii="Times New Roman" w:hAnsi="Times New Roman" w:cs="Times New Roman"/>
          <w:sz w:val="28"/>
          <w:szCs w:val="28"/>
        </w:rPr>
        <w:t>и включает в себя следующие административные процедуры:</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прием и регистрация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резолюция заместителя министра;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рассмотрение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направление запроса для получения заключения;</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lastRenderedPageBreak/>
        <w:t xml:space="preserve">выдача (отказ в выдаче) </w:t>
      </w:r>
      <w:hyperlink w:anchor="Par643" w:tooltip="Ссылка на текущий документ" w:history="1">
        <w:r w:rsidRPr="00FB2638">
          <w:rPr>
            <w:rFonts w:ascii="Times New Roman" w:hAnsi="Times New Roman" w:cs="Times New Roman"/>
            <w:sz w:val="28"/>
            <w:szCs w:val="28"/>
          </w:rPr>
          <w:t>разрешения</w:t>
        </w:r>
      </w:hyperlink>
      <w:r w:rsidRPr="00FB2638">
        <w:rPr>
          <w:rFonts w:ascii="Times New Roman" w:hAnsi="Times New Roman" w:cs="Times New Roman"/>
          <w:sz w:val="28"/>
          <w:szCs w:val="28"/>
        </w:rPr>
        <w:t>.</w:t>
      </w:r>
    </w:p>
    <w:p w:rsidR="00FB2638" w:rsidRPr="00FB2638" w:rsidRDefault="006A0FAD" w:rsidP="00FB2638">
      <w:pPr>
        <w:pStyle w:val="ConsPlusNormal"/>
        <w:ind w:firstLine="540"/>
        <w:jc w:val="both"/>
        <w:rPr>
          <w:rFonts w:ascii="Times New Roman" w:hAnsi="Times New Roman" w:cs="Times New Roman"/>
          <w:sz w:val="28"/>
          <w:szCs w:val="28"/>
        </w:rPr>
      </w:pPr>
      <w:hyperlink w:anchor="Par582" w:tooltip="Ссылка на текущий документ" w:history="1">
        <w:r w:rsidR="00FB2638" w:rsidRPr="00FB2638">
          <w:rPr>
            <w:rFonts w:ascii="Times New Roman" w:hAnsi="Times New Roman" w:cs="Times New Roman"/>
            <w:sz w:val="28"/>
            <w:szCs w:val="28"/>
          </w:rPr>
          <w:t>Блок-схема</w:t>
        </w:r>
      </w:hyperlink>
      <w:r w:rsidR="00FB2638" w:rsidRPr="00FB2638">
        <w:rPr>
          <w:rFonts w:ascii="Times New Roman" w:hAnsi="Times New Roman" w:cs="Times New Roman"/>
          <w:sz w:val="28"/>
          <w:szCs w:val="28"/>
        </w:rPr>
        <w:t xml:space="preserve"> предоставления государственной услуги приведена в </w:t>
      </w:r>
      <w:r w:rsidR="00FB2638" w:rsidRPr="000044CC">
        <w:rPr>
          <w:rFonts w:ascii="Times New Roman" w:hAnsi="Times New Roman" w:cs="Times New Roman"/>
          <w:sz w:val="28"/>
          <w:szCs w:val="28"/>
        </w:rPr>
        <w:t>приложении 2</w:t>
      </w:r>
      <w:r w:rsidR="00FB2638" w:rsidRPr="00FB2638">
        <w:rPr>
          <w:rFonts w:ascii="Times New Roman" w:hAnsi="Times New Roman" w:cs="Times New Roman"/>
          <w:sz w:val="28"/>
          <w:szCs w:val="28"/>
        </w:rPr>
        <w:t xml:space="preserve"> к Административному регламенту.</w:t>
      </w:r>
    </w:p>
    <w:p w:rsidR="00FB2638" w:rsidRPr="00FB2638" w:rsidRDefault="00FB2638" w:rsidP="00FB2638">
      <w:pPr>
        <w:pStyle w:val="ConsPlusNormal"/>
        <w:jc w:val="both"/>
        <w:rPr>
          <w:rFonts w:ascii="Times New Roman" w:hAnsi="Times New Roman" w:cs="Times New Roman"/>
          <w:sz w:val="28"/>
          <w:szCs w:val="28"/>
        </w:rPr>
      </w:pPr>
    </w:p>
    <w:p w:rsidR="007D141B" w:rsidRDefault="007D141B" w:rsidP="00FB2638">
      <w:pPr>
        <w:pStyle w:val="ConsPlusNormal"/>
        <w:jc w:val="center"/>
        <w:outlineLvl w:val="2"/>
        <w:rPr>
          <w:rFonts w:ascii="Times New Roman" w:hAnsi="Times New Roman" w:cs="Times New Roman"/>
          <w:sz w:val="28"/>
          <w:szCs w:val="28"/>
        </w:rPr>
      </w:pPr>
      <w:bookmarkStart w:id="7" w:name="Par301"/>
      <w:bookmarkEnd w:id="7"/>
    </w:p>
    <w:p w:rsidR="00FB2638" w:rsidRPr="00FB2638" w:rsidRDefault="00FB2638" w:rsidP="00FB2638">
      <w:pPr>
        <w:pStyle w:val="ConsPlusNormal"/>
        <w:jc w:val="center"/>
        <w:outlineLvl w:val="2"/>
        <w:rPr>
          <w:rFonts w:ascii="Times New Roman" w:hAnsi="Times New Roman" w:cs="Times New Roman"/>
          <w:sz w:val="28"/>
          <w:szCs w:val="28"/>
        </w:rPr>
      </w:pPr>
      <w:r w:rsidRPr="00FB2638">
        <w:rPr>
          <w:rFonts w:ascii="Times New Roman" w:hAnsi="Times New Roman" w:cs="Times New Roman"/>
          <w:sz w:val="28"/>
          <w:szCs w:val="28"/>
        </w:rPr>
        <w:t>Состав документов, которые необходимы министерству,</w:t>
      </w:r>
    </w:p>
    <w:p w:rsidR="00FB2638" w:rsidRPr="00FB2638" w:rsidRDefault="00FB2638" w:rsidP="00FB2638">
      <w:pPr>
        <w:pStyle w:val="ConsPlusNormal"/>
        <w:jc w:val="center"/>
        <w:rPr>
          <w:rFonts w:ascii="Times New Roman" w:hAnsi="Times New Roman" w:cs="Times New Roman"/>
          <w:sz w:val="28"/>
          <w:szCs w:val="28"/>
        </w:rPr>
      </w:pPr>
      <w:r w:rsidRPr="00FB2638">
        <w:rPr>
          <w:rFonts w:ascii="Times New Roman" w:hAnsi="Times New Roman" w:cs="Times New Roman"/>
          <w:sz w:val="28"/>
          <w:szCs w:val="28"/>
        </w:rPr>
        <w:t>но находятся в иных органах и организациях</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FB2638">
        <w:rPr>
          <w:rFonts w:ascii="Times New Roman" w:hAnsi="Times New Roman" w:cs="Times New Roman"/>
          <w:sz w:val="28"/>
          <w:szCs w:val="28"/>
        </w:rPr>
        <w:t>. Состав документов, которые необходимы министерству, но находятся в иных органах и организациях:</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выписка из Единого государственного реестра индивидуальных предпринимателей (ЕГРИП) находится в Управлении Федеральной налоговой службы России по </w:t>
      </w:r>
      <w:r>
        <w:rPr>
          <w:rFonts w:ascii="Times New Roman" w:hAnsi="Times New Roman" w:cs="Times New Roman"/>
          <w:sz w:val="28"/>
          <w:szCs w:val="28"/>
        </w:rPr>
        <w:t>Кабардино-Балкарской Республике</w:t>
      </w:r>
      <w:r w:rsidRPr="00FB2638">
        <w:rPr>
          <w:rFonts w:ascii="Times New Roman" w:hAnsi="Times New Roman" w:cs="Times New Roman"/>
          <w:sz w:val="28"/>
          <w:szCs w:val="28"/>
        </w:rPr>
        <w:t>;</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копия лицензии (если вид деятельности, для осуществления которой изымаются объекты животного мира, подлежит лицензированию) для юридических лиц и </w:t>
      </w:r>
      <w:r>
        <w:rPr>
          <w:rFonts w:ascii="Times New Roman" w:hAnsi="Times New Roman" w:cs="Times New Roman"/>
          <w:sz w:val="28"/>
          <w:szCs w:val="28"/>
        </w:rPr>
        <w:t>индивидуальных предпринимателей.</w:t>
      </w:r>
    </w:p>
    <w:p w:rsidR="007D141B" w:rsidRDefault="007D141B" w:rsidP="007D141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представляются в уполномоченный орган по межведомственному запросу уполномоченного органа от соответствующих государственных органов в электронной форме в порядке и сроки, установленные Правительством Российской Федерации.</w:t>
      </w:r>
    </w:p>
    <w:p w:rsidR="007D141B" w:rsidRDefault="007D141B" w:rsidP="007D141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могут быть представлены заявителем по собственной инициативе.</w:t>
      </w:r>
    </w:p>
    <w:p w:rsidR="0073370A" w:rsidRDefault="0073370A" w:rsidP="0073370A">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Запрещается при предоставлении государственной услуги в соответствии с </w:t>
      </w:r>
      <w:hyperlink r:id="rId19" w:history="1">
        <w:r w:rsidRPr="004F765D">
          <w:rPr>
            <w:rStyle w:val="a5"/>
            <w:rFonts w:ascii="Times New Roman" w:hAnsi="Times New Roman"/>
            <w:sz w:val="28"/>
            <w:szCs w:val="28"/>
          </w:rPr>
          <w:t>пунктами 1</w:t>
        </w:r>
      </w:hyperlink>
      <w:r>
        <w:rPr>
          <w:rFonts w:ascii="Times New Roman" w:hAnsi="Times New Roman"/>
          <w:sz w:val="28"/>
          <w:szCs w:val="28"/>
        </w:rPr>
        <w:t xml:space="preserve"> и </w:t>
      </w:r>
      <w:hyperlink r:id="rId20" w:history="1">
        <w:r w:rsidRPr="004F765D">
          <w:rPr>
            <w:rStyle w:val="a5"/>
            <w:rFonts w:ascii="Times New Roman" w:hAnsi="Times New Roman"/>
            <w:sz w:val="28"/>
            <w:szCs w:val="28"/>
          </w:rPr>
          <w:t>2 статьи 7</w:t>
        </w:r>
      </w:hyperlink>
      <w:r>
        <w:rPr>
          <w:rFonts w:ascii="Times New Roman" w:hAnsi="Times New Roman"/>
          <w:sz w:val="28"/>
          <w:szCs w:val="28"/>
        </w:rPr>
        <w:t xml:space="preserve"> Федерального закона                               от 27.07.2010 года № 210-ФЗ «Об организации предоставления государственных и муниципальных услуг»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Министерства</w:t>
      </w:r>
      <w:r w:rsidRPr="004F765D">
        <w:rPr>
          <w:rFonts w:ascii="Times New Roman" w:hAnsi="Times New Roman"/>
          <w:color w:val="E36C0A"/>
          <w:sz w:val="28"/>
          <w:szCs w:val="28"/>
        </w:rPr>
        <w:t xml:space="preserve"> </w:t>
      </w:r>
      <w:r>
        <w:rPr>
          <w:rFonts w:ascii="Times New Roman" w:hAnsi="Times New Roman"/>
          <w:sz w:val="28"/>
          <w:szCs w:val="28"/>
        </w:rPr>
        <w:t>и иных государственных органов, органов местного самоуправления в соответствии с нормативно правовыми актами Российской Федерации и Кабардино-Балкарской Республики.</w:t>
      </w:r>
    </w:p>
    <w:p w:rsidR="007D141B" w:rsidRDefault="007D141B" w:rsidP="007D141B">
      <w:pPr>
        <w:widowControl w:val="0"/>
        <w:autoSpaceDE w:val="0"/>
        <w:autoSpaceDN w:val="0"/>
        <w:adjustRightInd w:val="0"/>
        <w:spacing w:after="0" w:line="240" w:lineRule="auto"/>
        <w:ind w:firstLine="540"/>
        <w:jc w:val="both"/>
        <w:rPr>
          <w:rFonts w:ascii="Times New Roman" w:hAnsi="Times New Roman"/>
          <w:sz w:val="28"/>
          <w:szCs w:val="28"/>
        </w:rPr>
      </w:pPr>
    </w:p>
    <w:p w:rsidR="00FB2638" w:rsidRPr="00FB2638" w:rsidRDefault="00FB2638" w:rsidP="00FB2638">
      <w:pPr>
        <w:pStyle w:val="ConsPlusNormal"/>
        <w:jc w:val="center"/>
        <w:outlineLvl w:val="2"/>
        <w:rPr>
          <w:rFonts w:ascii="Times New Roman" w:hAnsi="Times New Roman" w:cs="Times New Roman"/>
          <w:sz w:val="28"/>
          <w:szCs w:val="28"/>
        </w:rPr>
      </w:pPr>
      <w:bookmarkStart w:id="8" w:name="Par178"/>
      <w:bookmarkStart w:id="9" w:name="Par308"/>
      <w:bookmarkEnd w:id="8"/>
      <w:bookmarkEnd w:id="9"/>
      <w:r w:rsidRPr="00FB2638">
        <w:rPr>
          <w:rFonts w:ascii="Times New Roman" w:hAnsi="Times New Roman" w:cs="Times New Roman"/>
          <w:sz w:val="28"/>
          <w:szCs w:val="28"/>
        </w:rPr>
        <w:t xml:space="preserve">Прием и регистрация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FB2638">
        <w:rPr>
          <w:rFonts w:ascii="Times New Roman" w:hAnsi="Times New Roman" w:cs="Times New Roman"/>
          <w:sz w:val="28"/>
          <w:szCs w:val="28"/>
        </w:rPr>
        <w:t xml:space="preserve">. Основанием для начала предоставления государственной услуги является поступление в министерство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 в соответствии с </w:t>
      </w:r>
      <w:hyperlink w:anchor="Par176" w:tooltip="Ссылка на текущий документ" w:history="1">
        <w:r w:rsidRPr="00FB2638">
          <w:rPr>
            <w:rFonts w:ascii="Times New Roman" w:hAnsi="Times New Roman" w:cs="Times New Roman"/>
            <w:sz w:val="28"/>
            <w:szCs w:val="28"/>
          </w:rPr>
          <w:t>пунктом 1</w:t>
        </w:r>
      </w:hyperlink>
      <w:r>
        <w:rPr>
          <w:rFonts w:ascii="Times New Roman" w:hAnsi="Times New Roman" w:cs="Times New Roman"/>
          <w:sz w:val="28"/>
          <w:szCs w:val="28"/>
        </w:rPr>
        <w:t>4</w:t>
      </w:r>
      <w:r w:rsidRPr="00FB2638">
        <w:rPr>
          <w:rFonts w:ascii="Times New Roman" w:hAnsi="Times New Roman" w:cs="Times New Roman"/>
          <w:sz w:val="28"/>
          <w:szCs w:val="28"/>
        </w:rPr>
        <w:t xml:space="preserve"> Административного регламента.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Регистрация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осуществляется непосредственно в отделе министерства, осуществляющем полномочия по выдаче </w:t>
      </w:r>
      <w:hyperlink w:anchor="Par643" w:tooltip="Ссылка на текущий документ" w:history="1">
        <w:r w:rsidRPr="00FB2638">
          <w:rPr>
            <w:rFonts w:ascii="Times New Roman" w:hAnsi="Times New Roman" w:cs="Times New Roman"/>
            <w:sz w:val="28"/>
            <w:szCs w:val="28"/>
          </w:rPr>
          <w:t>разрешений</w:t>
        </w:r>
      </w:hyperlink>
      <w:r w:rsidRPr="00FB2638">
        <w:rPr>
          <w:rFonts w:ascii="Times New Roman" w:hAnsi="Times New Roman" w:cs="Times New Roman"/>
          <w:sz w:val="28"/>
          <w:szCs w:val="28"/>
        </w:rPr>
        <w:t xml:space="preserve"> (далее - отдел министерства).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Должностное лицо отдела министерства, ответственный за прием и </w:t>
      </w:r>
      <w:r w:rsidRPr="00FB2638">
        <w:rPr>
          <w:rFonts w:ascii="Times New Roman" w:hAnsi="Times New Roman" w:cs="Times New Roman"/>
          <w:sz w:val="28"/>
          <w:szCs w:val="28"/>
        </w:rPr>
        <w:lastRenderedPageBreak/>
        <w:t xml:space="preserve">регистрацию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принимает и регистрирует ее в день приема в журнале учета и регистрации </w:t>
      </w:r>
      <w:hyperlink w:anchor="Par497" w:tooltip="Ссылка на текущий документ" w:history="1">
        <w:r w:rsidRPr="00FB2638">
          <w:rPr>
            <w:rFonts w:ascii="Times New Roman" w:hAnsi="Times New Roman" w:cs="Times New Roman"/>
            <w:sz w:val="28"/>
            <w:szCs w:val="28"/>
          </w:rPr>
          <w:t>заявок</w:t>
        </w:r>
      </w:hyperlink>
      <w:r w:rsidRPr="00FB2638">
        <w:rPr>
          <w:rFonts w:ascii="Times New Roman" w:hAnsi="Times New Roman" w:cs="Times New Roman"/>
          <w:sz w:val="28"/>
          <w:szCs w:val="28"/>
        </w:rPr>
        <w:t>.</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Максимальный срок выполнения действия составляет 5 минут на каждого заявителя.</w:t>
      </w:r>
    </w:p>
    <w:bookmarkStart w:id="10" w:name="Par315"/>
    <w:bookmarkEnd w:id="10"/>
    <w:p w:rsidR="00FB2638" w:rsidRPr="00381381" w:rsidRDefault="006A0FAD" w:rsidP="00FB2638">
      <w:pPr>
        <w:pStyle w:val="ConsPlusNormal"/>
        <w:ind w:firstLine="540"/>
        <w:jc w:val="both"/>
        <w:rPr>
          <w:rFonts w:ascii="Times New Roman" w:hAnsi="Times New Roman" w:cs="Times New Roman"/>
          <w:sz w:val="28"/>
          <w:szCs w:val="28"/>
          <w:u w:val="single"/>
        </w:rPr>
      </w:pPr>
      <w:r w:rsidRPr="00FB2638">
        <w:rPr>
          <w:rFonts w:ascii="Times New Roman" w:hAnsi="Times New Roman" w:cs="Times New Roman"/>
          <w:sz w:val="28"/>
          <w:szCs w:val="28"/>
        </w:rPr>
        <w:fldChar w:fldCharType="begin"/>
      </w:r>
      <w:r w:rsidR="00FB2638" w:rsidRPr="00FB2638">
        <w:rPr>
          <w:rFonts w:ascii="Times New Roman" w:hAnsi="Times New Roman" w:cs="Times New Roman"/>
          <w:sz w:val="28"/>
          <w:szCs w:val="28"/>
        </w:rPr>
        <w:instrText>HYPERLINK \l Par497  \o "Ссылка на текущий документ"</w:instrText>
      </w:r>
      <w:r w:rsidRPr="00FB2638">
        <w:rPr>
          <w:rFonts w:ascii="Times New Roman" w:hAnsi="Times New Roman" w:cs="Times New Roman"/>
          <w:sz w:val="28"/>
          <w:szCs w:val="28"/>
        </w:rPr>
        <w:fldChar w:fldCharType="separate"/>
      </w:r>
      <w:r w:rsidR="00FB2638" w:rsidRPr="00FB2638">
        <w:rPr>
          <w:rFonts w:ascii="Times New Roman" w:hAnsi="Times New Roman" w:cs="Times New Roman"/>
          <w:sz w:val="28"/>
          <w:szCs w:val="28"/>
        </w:rPr>
        <w:t>Заявку</w:t>
      </w:r>
      <w:r w:rsidRPr="00FB2638">
        <w:rPr>
          <w:rFonts w:ascii="Times New Roman" w:hAnsi="Times New Roman" w:cs="Times New Roman"/>
          <w:sz w:val="28"/>
          <w:szCs w:val="28"/>
        </w:rPr>
        <w:fldChar w:fldCharType="end"/>
      </w:r>
      <w:r w:rsidR="00FB2638" w:rsidRPr="00FB2638">
        <w:rPr>
          <w:rFonts w:ascii="Times New Roman" w:hAnsi="Times New Roman" w:cs="Times New Roman"/>
          <w:sz w:val="28"/>
          <w:szCs w:val="28"/>
        </w:rPr>
        <w:t xml:space="preserve"> на получение разрешения заявитель вправе направить в министерство в электронном виде посредством федеральной государственной информационной системы "</w:t>
      </w:r>
      <w:r w:rsidR="00FB2638">
        <w:rPr>
          <w:rFonts w:ascii="Times New Roman" w:hAnsi="Times New Roman" w:cs="Times New Roman"/>
          <w:sz w:val="28"/>
          <w:szCs w:val="28"/>
        </w:rPr>
        <w:t>П</w:t>
      </w:r>
      <w:r w:rsidR="00FB2638" w:rsidRPr="00FB2638">
        <w:rPr>
          <w:rFonts w:ascii="Times New Roman" w:hAnsi="Times New Roman" w:cs="Times New Roman"/>
          <w:sz w:val="28"/>
          <w:szCs w:val="28"/>
        </w:rPr>
        <w:t xml:space="preserve">ортал государственных   услуг </w:t>
      </w:r>
      <w:r w:rsidR="00FB2638">
        <w:rPr>
          <w:rFonts w:ascii="Times New Roman" w:hAnsi="Times New Roman" w:cs="Times New Roman"/>
          <w:sz w:val="28"/>
          <w:szCs w:val="28"/>
        </w:rPr>
        <w:t>Кабардино-Балкарской Республики</w:t>
      </w:r>
      <w:r w:rsidR="00FB2638" w:rsidRPr="00FB2638">
        <w:rPr>
          <w:rFonts w:ascii="Times New Roman" w:hAnsi="Times New Roman" w:cs="Times New Roman"/>
          <w:sz w:val="28"/>
          <w:szCs w:val="28"/>
        </w:rPr>
        <w:t>:</w:t>
      </w:r>
      <w:r w:rsidR="00FB2638">
        <w:rPr>
          <w:rFonts w:ascii="Times New Roman" w:hAnsi="Times New Roman" w:cs="Times New Roman"/>
          <w:sz w:val="28"/>
          <w:szCs w:val="28"/>
        </w:rPr>
        <w:t xml:space="preserve"> </w:t>
      </w:r>
      <w:hyperlink r:id="rId21" w:history="1">
        <w:r w:rsidR="00FB2638" w:rsidRPr="0067431F">
          <w:rPr>
            <w:rStyle w:val="a3"/>
            <w:rFonts w:ascii="Times New Roman" w:hAnsi="Times New Roman" w:cs="Times New Roman"/>
            <w:sz w:val="28"/>
            <w:szCs w:val="28"/>
          </w:rPr>
          <w:t>http://www.gosuslugi.ru</w:t>
        </w:r>
      </w:hyperlink>
      <w:r w:rsidR="00FB2638">
        <w:rPr>
          <w:rFonts w:ascii="Times New Roman" w:hAnsi="Times New Roman" w:cs="Times New Roman"/>
          <w:sz w:val="28"/>
          <w:szCs w:val="28"/>
        </w:rPr>
        <w:t xml:space="preserve">, страницы Министерства официального портала Правительства Кабардино-Балкарской Республики - </w:t>
      </w:r>
      <w:r w:rsidR="00FB2638">
        <w:rPr>
          <w:rFonts w:ascii="Times New Roman" w:hAnsi="Times New Roman"/>
          <w:sz w:val="28"/>
          <w:szCs w:val="28"/>
        </w:rPr>
        <w:t>(</w:t>
      </w:r>
      <w:hyperlink r:id="rId22" w:history="1">
        <w:r w:rsidR="00FB2638">
          <w:rPr>
            <w:rStyle w:val="a3"/>
            <w:rFonts w:ascii="Times New Roman" w:hAnsi="Times New Roman"/>
            <w:sz w:val="28"/>
            <w:szCs w:val="28"/>
            <w:lang w:val="en-US"/>
          </w:rPr>
          <w:t>www</w:t>
        </w:r>
        <w:r w:rsidR="00FB2638">
          <w:rPr>
            <w:rStyle w:val="a3"/>
            <w:rFonts w:ascii="Times New Roman" w:hAnsi="Times New Roman"/>
            <w:sz w:val="28"/>
            <w:szCs w:val="28"/>
          </w:rPr>
          <w:t>.</w:t>
        </w:r>
        <w:r w:rsidR="00FB2638">
          <w:rPr>
            <w:rStyle w:val="a3"/>
            <w:rFonts w:ascii="Times New Roman" w:hAnsi="Times New Roman"/>
            <w:sz w:val="28"/>
            <w:szCs w:val="28"/>
            <w:lang w:val="en-US"/>
          </w:rPr>
          <w:t>pravitelstvokbr</w:t>
        </w:r>
        <w:r w:rsidR="00FB2638">
          <w:rPr>
            <w:rStyle w:val="a3"/>
            <w:rFonts w:ascii="Times New Roman" w:hAnsi="Times New Roman"/>
            <w:sz w:val="28"/>
            <w:szCs w:val="28"/>
          </w:rPr>
          <w:t>.</w:t>
        </w:r>
        <w:r w:rsidR="00FB2638">
          <w:rPr>
            <w:rStyle w:val="a3"/>
            <w:rFonts w:ascii="Times New Roman" w:hAnsi="Times New Roman"/>
            <w:sz w:val="28"/>
            <w:szCs w:val="28"/>
            <w:lang w:val="en-US"/>
          </w:rPr>
          <w:t>ru</w:t>
        </w:r>
      </w:hyperlink>
      <w:r w:rsidR="00FB2638">
        <w:rPr>
          <w:rStyle w:val="a3"/>
          <w:rFonts w:ascii="Times New Roman" w:hAnsi="Times New Roman"/>
          <w:sz w:val="28"/>
          <w:szCs w:val="28"/>
        </w:rPr>
        <w:t>,</w:t>
      </w:r>
      <w:r w:rsidR="00185BA9" w:rsidRPr="00185BA9">
        <w:rPr>
          <w:u w:val="single"/>
        </w:rPr>
        <w:t xml:space="preserve"> </w:t>
      </w:r>
      <w:hyperlink r:id="rId23" w:history="1">
        <w:r w:rsidR="00185BA9" w:rsidRPr="00185BA9">
          <w:rPr>
            <w:rStyle w:val="a3"/>
            <w:rFonts w:ascii="Times New Roman" w:hAnsi="Times New Roman" w:cs="Times New Roman"/>
            <w:sz w:val="28"/>
            <w:szCs w:val="28"/>
            <w:lang w:val="en-US"/>
          </w:rPr>
          <w:t>minpriroda</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kbr</w:t>
        </w:r>
        <w:r w:rsidR="00185BA9" w:rsidRPr="00185BA9">
          <w:rPr>
            <w:rStyle w:val="a3"/>
            <w:rFonts w:ascii="Times New Roman" w:hAnsi="Times New Roman" w:cs="Times New Roman"/>
            <w:sz w:val="28"/>
            <w:szCs w:val="28"/>
          </w:rPr>
          <w:t>.</w:t>
        </w:r>
        <w:r w:rsidR="00185BA9" w:rsidRPr="00185BA9">
          <w:rPr>
            <w:rStyle w:val="a3"/>
            <w:rFonts w:ascii="Times New Roman" w:hAnsi="Times New Roman" w:cs="Times New Roman"/>
            <w:sz w:val="28"/>
            <w:szCs w:val="28"/>
            <w:lang w:val="en-US"/>
          </w:rPr>
          <w:t>ru</w:t>
        </w:r>
      </w:hyperlink>
      <w:r w:rsidR="00FB2638">
        <w:t>)</w:t>
      </w:r>
      <w:r w:rsidR="00FB2638" w:rsidRPr="00381381">
        <w:rPr>
          <w:rFonts w:ascii="Times New Roman" w:hAnsi="Times New Roman" w:cs="Times New Roman"/>
          <w:sz w:val="28"/>
          <w:szCs w:val="28"/>
          <w:u w:val="single"/>
        </w:rPr>
        <w:t>.</w:t>
      </w:r>
    </w:p>
    <w:bookmarkStart w:id="11" w:name="Par317"/>
    <w:bookmarkEnd w:id="11"/>
    <w:p w:rsidR="00FB2638" w:rsidRPr="00FB2638" w:rsidRDefault="006A0FAD"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fldChar w:fldCharType="begin"/>
      </w:r>
      <w:r w:rsidR="00FB2638" w:rsidRPr="00FB2638">
        <w:rPr>
          <w:rFonts w:ascii="Times New Roman" w:hAnsi="Times New Roman" w:cs="Times New Roman"/>
          <w:sz w:val="28"/>
          <w:szCs w:val="28"/>
        </w:rPr>
        <w:instrText>HYPERLINK \l Par497  \o "Ссылка на текущий документ"</w:instrText>
      </w:r>
      <w:r w:rsidRPr="00FB2638">
        <w:rPr>
          <w:rFonts w:ascii="Times New Roman" w:hAnsi="Times New Roman" w:cs="Times New Roman"/>
          <w:sz w:val="28"/>
          <w:szCs w:val="28"/>
        </w:rPr>
        <w:fldChar w:fldCharType="separate"/>
      </w:r>
      <w:r w:rsidR="00FB2638" w:rsidRPr="00FB2638">
        <w:rPr>
          <w:rFonts w:ascii="Times New Roman" w:hAnsi="Times New Roman" w:cs="Times New Roman"/>
          <w:sz w:val="28"/>
          <w:szCs w:val="28"/>
        </w:rPr>
        <w:t>Заявка</w:t>
      </w:r>
      <w:r w:rsidRPr="00FB2638">
        <w:rPr>
          <w:rFonts w:ascii="Times New Roman" w:hAnsi="Times New Roman" w:cs="Times New Roman"/>
          <w:sz w:val="28"/>
          <w:szCs w:val="28"/>
        </w:rPr>
        <w:fldChar w:fldCharType="end"/>
      </w:r>
      <w:r w:rsidR="00FB2638" w:rsidRPr="00FB2638">
        <w:rPr>
          <w:rFonts w:ascii="Times New Roman" w:hAnsi="Times New Roman" w:cs="Times New Roman"/>
          <w:sz w:val="28"/>
          <w:szCs w:val="28"/>
        </w:rPr>
        <w:t xml:space="preserve"> на получение разрешения подписывается электронно-цифровой подписью.</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Положения </w:t>
      </w:r>
      <w:hyperlink w:anchor="Par315" w:tooltip="Ссылка на текущий документ" w:history="1">
        <w:r w:rsidRPr="00FB2638">
          <w:rPr>
            <w:rFonts w:ascii="Times New Roman" w:hAnsi="Times New Roman" w:cs="Times New Roman"/>
            <w:sz w:val="28"/>
            <w:szCs w:val="28"/>
          </w:rPr>
          <w:t>абзацев 5</w:t>
        </w:r>
      </w:hyperlink>
      <w:r w:rsidRPr="00FB2638">
        <w:rPr>
          <w:rFonts w:ascii="Times New Roman" w:hAnsi="Times New Roman" w:cs="Times New Roman"/>
          <w:sz w:val="28"/>
          <w:szCs w:val="28"/>
        </w:rPr>
        <w:t xml:space="preserve"> - </w:t>
      </w:r>
      <w:hyperlink w:anchor="Par317" w:tooltip="Ссылка на текущий документ" w:history="1">
        <w:r>
          <w:rPr>
            <w:rFonts w:ascii="Times New Roman" w:hAnsi="Times New Roman" w:cs="Times New Roman"/>
            <w:sz w:val="28"/>
            <w:szCs w:val="28"/>
          </w:rPr>
          <w:t xml:space="preserve">6 п. </w:t>
        </w:r>
      </w:hyperlink>
      <w:r>
        <w:rPr>
          <w:rFonts w:ascii="Times New Roman" w:hAnsi="Times New Roman" w:cs="Times New Roman"/>
          <w:sz w:val="28"/>
          <w:szCs w:val="28"/>
        </w:rPr>
        <w:t>29</w:t>
      </w:r>
      <w:r w:rsidRPr="00FB2638">
        <w:rPr>
          <w:rFonts w:ascii="Times New Roman" w:hAnsi="Times New Roman" w:cs="Times New Roman"/>
          <w:sz w:val="28"/>
          <w:szCs w:val="28"/>
        </w:rPr>
        <w:t xml:space="preserve"> Административного регламента по вопросам перехода на предоставление государственных услуг заявителям в электронной форме, информационному взаимодействию с другими органами государственной власти, органами местного самоуправления и организациями по согласованию, обмену, предоставлению, получению информации и документов в электронной форме, необходимых для предоставления государственных услуг заявителям, вступают в силу и применяются при вступлении в силу положений и в сроки, указанные в </w:t>
      </w:r>
      <w:hyperlink r:id="rId24"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FB2638">
          <w:rPr>
            <w:rFonts w:ascii="Times New Roman" w:hAnsi="Times New Roman" w:cs="Times New Roman"/>
            <w:sz w:val="28"/>
            <w:szCs w:val="28"/>
          </w:rPr>
          <w:t>статьях 29</w:t>
        </w:r>
      </w:hyperlink>
      <w:r w:rsidRPr="00FB2638">
        <w:rPr>
          <w:rFonts w:ascii="Times New Roman" w:hAnsi="Times New Roman" w:cs="Times New Roman"/>
          <w:sz w:val="28"/>
          <w:szCs w:val="28"/>
        </w:rPr>
        <w:t xml:space="preserve"> и </w:t>
      </w:r>
      <w:hyperlink r:id="rId25"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FB2638">
          <w:rPr>
            <w:rFonts w:ascii="Times New Roman" w:hAnsi="Times New Roman" w:cs="Times New Roman"/>
            <w:sz w:val="28"/>
            <w:szCs w:val="28"/>
          </w:rPr>
          <w:t>30</w:t>
        </w:r>
      </w:hyperlink>
      <w:r w:rsidRPr="00FB263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jc w:val="center"/>
        <w:outlineLvl w:val="2"/>
        <w:rPr>
          <w:rFonts w:ascii="Times New Roman" w:hAnsi="Times New Roman" w:cs="Times New Roman"/>
          <w:sz w:val="28"/>
          <w:szCs w:val="28"/>
        </w:rPr>
      </w:pPr>
      <w:bookmarkStart w:id="12" w:name="Par320"/>
      <w:bookmarkEnd w:id="12"/>
      <w:r w:rsidRPr="00FB2638">
        <w:rPr>
          <w:rFonts w:ascii="Times New Roman" w:hAnsi="Times New Roman" w:cs="Times New Roman"/>
          <w:sz w:val="28"/>
          <w:szCs w:val="28"/>
        </w:rPr>
        <w:t>Резолюция заместителя министра</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ind w:firstLine="540"/>
        <w:jc w:val="both"/>
        <w:rPr>
          <w:rFonts w:ascii="Times New Roman" w:hAnsi="Times New Roman" w:cs="Times New Roman"/>
          <w:sz w:val="28"/>
          <w:szCs w:val="28"/>
        </w:rPr>
      </w:pPr>
      <w:bookmarkStart w:id="13" w:name="Par322"/>
      <w:bookmarkEnd w:id="13"/>
      <w:r w:rsidRPr="00FB2638">
        <w:rPr>
          <w:rFonts w:ascii="Times New Roman" w:hAnsi="Times New Roman" w:cs="Times New Roman"/>
          <w:sz w:val="28"/>
          <w:szCs w:val="28"/>
        </w:rPr>
        <w:t>3</w:t>
      </w:r>
      <w:r w:rsidR="00C15043">
        <w:rPr>
          <w:rFonts w:ascii="Times New Roman" w:hAnsi="Times New Roman" w:cs="Times New Roman"/>
          <w:sz w:val="28"/>
          <w:szCs w:val="28"/>
        </w:rPr>
        <w:t>0</w:t>
      </w:r>
      <w:r w:rsidRPr="00FB2638">
        <w:rPr>
          <w:rFonts w:ascii="Times New Roman" w:hAnsi="Times New Roman" w:cs="Times New Roman"/>
          <w:sz w:val="28"/>
          <w:szCs w:val="28"/>
        </w:rPr>
        <w:t xml:space="preserve">. Зарегистрированная </w:t>
      </w:r>
      <w:hyperlink w:anchor="Par497" w:tooltip="Ссылка на текущий документ" w:history="1">
        <w:r w:rsidRPr="00FB2638">
          <w:rPr>
            <w:rFonts w:ascii="Times New Roman" w:hAnsi="Times New Roman" w:cs="Times New Roman"/>
            <w:sz w:val="28"/>
            <w:szCs w:val="28"/>
          </w:rPr>
          <w:t>заявка</w:t>
        </w:r>
      </w:hyperlink>
      <w:r w:rsidRPr="00FB2638">
        <w:rPr>
          <w:rFonts w:ascii="Times New Roman" w:hAnsi="Times New Roman" w:cs="Times New Roman"/>
          <w:sz w:val="28"/>
          <w:szCs w:val="28"/>
        </w:rPr>
        <w:t xml:space="preserve"> на получение разрешения передается заместителю министра</w:t>
      </w:r>
      <w:r w:rsidR="0054448F">
        <w:rPr>
          <w:rFonts w:ascii="Times New Roman" w:hAnsi="Times New Roman" w:cs="Times New Roman"/>
          <w:sz w:val="28"/>
          <w:szCs w:val="28"/>
        </w:rPr>
        <w:t xml:space="preserve"> в день поступления заявки</w:t>
      </w:r>
      <w:r w:rsidRPr="00FB2638">
        <w:rPr>
          <w:rFonts w:ascii="Times New Roman" w:hAnsi="Times New Roman" w:cs="Times New Roman"/>
          <w:sz w:val="28"/>
          <w:szCs w:val="28"/>
        </w:rPr>
        <w:t>.</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Заместитель министра накладывает резолюцию на </w:t>
      </w:r>
      <w:hyperlink w:anchor="Par497" w:tooltip="Ссылка на текущий документ" w:history="1">
        <w:r w:rsidRPr="00FB2638">
          <w:rPr>
            <w:rFonts w:ascii="Times New Roman" w:hAnsi="Times New Roman" w:cs="Times New Roman"/>
            <w:sz w:val="28"/>
            <w:szCs w:val="28"/>
          </w:rPr>
          <w:t>заявке</w:t>
        </w:r>
      </w:hyperlink>
      <w:r w:rsidRPr="00FB2638">
        <w:rPr>
          <w:rFonts w:ascii="Times New Roman" w:hAnsi="Times New Roman" w:cs="Times New Roman"/>
          <w:sz w:val="28"/>
          <w:szCs w:val="28"/>
        </w:rPr>
        <w:t xml:space="preserve"> на получение разрешения и направляет для рассмотрения начальнику отдела министерства.</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jc w:val="center"/>
        <w:outlineLvl w:val="2"/>
        <w:rPr>
          <w:rFonts w:ascii="Times New Roman" w:hAnsi="Times New Roman" w:cs="Times New Roman"/>
          <w:sz w:val="28"/>
          <w:szCs w:val="28"/>
        </w:rPr>
      </w:pPr>
      <w:bookmarkStart w:id="14" w:name="Par325"/>
      <w:bookmarkEnd w:id="14"/>
      <w:r w:rsidRPr="00FB2638">
        <w:rPr>
          <w:rFonts w:ascii="Times New Roman" w:hAnsi="Times New Roman" w:cs="Times New Roman"/>
          <w:sz w:val="28"/>
          <w:szCs w:val="28"/>
        </w:rPr>
        <w:t xml:space="preserve">Рассмотрение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3</w:t>
      </w:r>
      <w:r w:rsidR="00C15043">
        <w:rPr>
          <w:rFonts w:ascii="Times New Roman" w:hAnsi="Times New Roman" w:cs="Times New Roman"/>
          <w:sz w:val="28"/>
          <w:szCs w:val="28"/>
        </w:rPr>
        <w:t>1</w:t>
      </w:r>
      <w:r w:rsidRPr="00FB2638">
        <w:rPr>
          <w:rFonts w:ascii="Times New Roman" w:hAnsi="Times New Roman" w:cs="Times New Roman"/>
          <w:sz w:val="28"/>
          <w:szCs w:val="28"/>
        </w:rPr>
        <w:t xml:space="preserve">. Начальник отдела министерства назначает ответственного исполнителя по рассмотрению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Ответственный исполнитель в день поступления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 проводит проверку комплектности представленных документов на соответствие требованиям, установленным </w:t>
      </w:r>
      <w:hyperlink w:anchor="Par176" w:tooltip="Ссылка на текущий документ" w:history="1">
        <w:r w:rsidRPr="00FB2638">
          <w:rPr>
            <w:rFonts w:ascii="Times New Roman" w:hAnsi="Times New Roman" w:cs="Times New Roman"/>
            <w:sz w:val="28"/>
            <w:szCs w:val="28"/>
          </w:rPr>
          <w:t xml:space="preserve">пунктом </w:t>
        </w:r>
        <w:r w:rsidR="0054448F">
          <w:rPr>
            <w:rFonts w:ascii="Times New Roman" w:hAnsi="Times New Roman" w:cs="Times New Roman"/>
            <w:sz w:val="28"/>
            <w:szCs w:val="28"/>
          </w:rPr>
          <w:t xml:space="preserve">                                   </w:t>
        </w:r>
        <w:r w:rsidRPr="00FB2638">
          <w:rPr>
            <w:rFonts w:ascii="Times New Roman" w:hAnsi="Times New Roman" w:cs="Times New Roman"/>
            <w:sz w:val="28"/>
            <w:szCs w:val="28"/>
          </w:rPr>
          <w:t>1</w:t>
        </w:r>
      </w:hyperlink>
      <w:r w:rsidR="00C15043">
        <w:rPr>
          <w:rFonts w:ascii="Times New Roman" w:hAnsi="Times New Roman" w:cs="Times New Roman"/>
          <w:sz w:val="28"/>
          <w:szCs w:val="28"/>
        </w:rPr>
        <w:t>4</w:t>
      </w:r>
      <w:r w:rsidRPr="00FB2638">
        <w:rPr>
          <w:rFonts w:ascii="Times New Roman" w:hAnsi="Times New Roman" w:cs="Times New Roman"/>
          <w:sz w:val="28"/>
          <w:szCs w:val="28"/>
        </w:rPr>
        <w:t xml:space="preserve"> Административного регламента.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В </w:t>
      </w:r>
      <w:hyperlink w:anchor="Par497" w:tooltip="Ссылка на текущий документ" w:history="1">
        <w:r w:rsidRPr="00FB2638">
          <w:rPr>
            <w:rFonts w:ascii="Times New Roman" w:hAnsi="Times New Roman" w:cs="Times New Roman"/>
            <w:sz w:val="28"/>
            <w:szCs w:val="28"/>
          </w:rPr>
          <w:t>заявке</w:t>
        </w:r>
      </w:hyperlink>
      <w:r w:rsidRPr="00FB2638">
        <w:rPr>
          <w:rFonts w:ascii="Times New Roman" w:hAnsi="Times New Roman" w:cs="Times New Roman"/>
          <w:sz w:val="28"/>
          <w:szCs w:val="28"/>
        </w:rPr>
        <w:t xml:space="preserve"> на получение разрешения указываются:</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сведения о заявителе (для юридических лиц - полное и сокращенное наименование, организационно-правовая форма, местонахождение (почтовый индекс, адрес, телефон), банковские реквизиты; для индивидуальных предпринимателей и физических лиц - фамилия, имя, отчество, место жительства, данные документа, удостоверяющего личность, </w:t>
      </w:r>
      <w:r w:rsidRPr="00FB2638">
        <w:rPr>
          <w:rFonts w:ascii="Times New Roman" w:hAnsi="Times New Roman" w:cs="Times New Roman"/>
          <w:sz w:val="28"/>
          <w:szCs w:val="28"/>
        </w:rPr>
        <w:lastRenderedPageBreak/>
        <w:t>контактный телефон);</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перечень объектов животного мира, планируемых к добыче;</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описание объектов животного мира (взрослая особь, птенец, пол, яйца, икра и т.п.);</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количество заявленных к добыче объектов животного мира (по каждому виду);</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предполагаемый способ добычи (отстрел, отлов);</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орудия добычи (огнестрельное оружие, сети, ловушки, иммобилизационные средства и т.п.);</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сроки добычи;</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место добычи (район, охотугодье, урочище, водоем и т.д.);</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цель добычи;</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сведения об условиях транспортировки, передержки и дальнейшего содержания изымаемых из естественной природной среды объектов животного мира;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Ф.И.О. и занимаемая должность ответственного за добычу объектов животного мира;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Ф.И.О. лиц, привлекаемых к добыче объектов животного мира;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номер охотничьего билета (если добыча осуществляется с применением огнестрельного оружия);</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номер разрешения на оружие (если добыча осуществляется с применением огнестрельного оружия).</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Если объекты животного мира будут содержаться в полувольных условиях, ответственный исполнитель прилагает к полученным документам копию ранее выданного министерством разрешения на содержание и разведение объектов животного мира в полувольных условиях и искусственно созданной среде обитания.</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jc w:val="center"/>
        <w:outlineLvl w:val="2"/>
        <w:rPr>
          <w:rFonts w:ascii="Times New Roman" w:hAnsi="Times New Roman" w:cs="Times New Roman"/>
          <w:sz w:val="28"/>
          <w:szCs w:val="28"/>
        </w:rPr>
      </w:pPr>
      <w:bookmarkStart w:id="15" w:name="Par346"/>
      <w:bookmarkEnd w:id="15"/>
      <w:r w:rsidRPr="00FB2638">
        <w:rPr>
          <w:rFonts w:ascii="Times New Roman" w:hAnsi="Times New Roman" w:cs="Times New Roman"/>
          <w:sz w:val="28"/>
          <w:szCs w:val="28"/>
        </w:rPr>
        <w:t>Направление запроса для получения заключения</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3</w:t>
      </w:r>
      <w:r w:rsidR="00C15043">
        <w:rPr>
          <w:rFonts w:ascii="Times New Roman" w:hAnsi="Times New Roman" w:cs="Times New Roman"/>
          <w:sz w:val="28"/>
          <w:szCs w:val="28"/>
        </w:rPr>
        <w:t>2</w:t>
      </w:r>
      <w:r w:rsidRPr="00FB2638">
        <w:rPr>
          <w:rFonts w:ascii="Times New Roman" w:hAnsi="Times New Roman" w:cs="Times New Roman"/>
          <w:sz w:val="28"/>
          <w:szCs w:val="28"/>
        </w:rPr>
        <w:t xml:space="preserve">. Ответственный исполнитель в течение 5 рабочих дней со дня получения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 направляет запрос в письменной или электронной форме либо с использованием системы межведомственного электронного взаимодействия о предоставлении:</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выписки из Единого государственного реестра индивидуальных предпринимателей (ЕГРИП) в Управлении Федеральной налоговой службы России по </w:t>
      </w:r>
      <w:r w:rsidR="00C15043">
        <w:rPr>
          <w:rFonts w:ascii="Times New Roman" w:hAnsi="Times New Roman" w:cs="Times New Roman"/>
          <w:sz w:val="28"/>
          <w:szCs w:val="28"/>
        </w:rPr>
        <w:t>Кабардино-Балкарской Республике</w:t>
      </w:r>
      <w:r w:rsidRPr="00FB2638">
        <w:rPr>
          <w:rFonts w:ascii="Times New Roman" w:hAnsi="Times New Roman" w:cs="Times New Roman"/>
          <w:sz w:val="28"/>
          <w:szCs w:val="28"/>
        </w:rPr>
        <w:t>;</w:t>
      </w:r>
    </w:p>
    <w:p w:rsidR="00C15043"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копии лицензии, если вид деятельности, для осуществления которой изымаются объекты животного мира, подлежит лицензированию</w:t>
      </w:r>
      <w:r w:rsidR="00C15043">
        <w:rPr>
          <w:rFonts w:ascii="Times New Roman" w:hAnsi="Times New Roman" w:cs="Times New Roman"/>
          <w:sz w:val="28"/>
          <w:szCs w:val="28"/>
        </w:rPr>
        <w:t>.</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В случае отсутствия сведений о популяции заявленных к добыче объектов животного мира ответственный исполнитель сообщает об этом начальнику отдела министерства.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Начальник отдела министерства в течение 5 рабочих дней со дня получения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 направляет запрос с </w:t>
      </w:r>
      <w:r w:rsidRPr="00FB2638">
        <w:rPr>
          <w:rFonts w:ascii="Times New Roman" w:hAnsi="Times New Roman" w:cs="Times New Roman"/>
          <w:sz w:val="28"/>
          <w:szCs w:val="28"/>
        </w:rPr>
        <w:lastRenderedPageBreak/>
        <w:t xml:space="preserve">использованием системы межведомственного электронного взаимодействия (посредством электронной почты, по факсу) в соответствующую научную организацию или соответствующий территориальный орган, уполномоченный в сфере природопользования, о получении заключения о возможности и целесообразности добычи указанных в </w:t>
      </w:r>
      <w:hyperlink w:anchor="Par497" w:tooltip="Ссылка на текущий документ" w:history="1">
        <w:r w:rsidRPr="00FB2638">
          <w:rPr>
            <w:rFonts w:ascii="Times New Roman" w:hAnsi="Times New Roman" w:cs="Times New Roman"/>
            <w:sz w:val="28"/>
            <w:szCs w:val="28"/>
          </w:rPr>
          <w:t>заявке</w:t>
        </w:r>
      </w:hyperlink>
      <w:r w:rsidRPr="00FB2638">
        <w:rPr>
          <w:rFonts w:ascii="Times New Roman" w:hAnsi="Times New Roman" w:cs="Times New Roman"/>
          <w:sz w:val="28"/>
          <w:szCs w:val="28"/>
        </w:rPr>
        <w:t xml:space="preserve"> объектов животного мира.</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В запросе указывается дата направления запроса и срок ожидаемого ответа на запрос. Срок подготовки и направления ответа на запрос не может превышать 5 рабочих дней со дня поступления запроса в соответствующую научную организацию, соответствующий территориальный орган, уполномоченный в сфере природопользования, представляющие документ или информацию.</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3</w:t>
      </w:r>
      <w:r w:rsidR="00C15043">
        <w:rPr>
          <w:rFonts w:ascii="Times New Roman" w:hAnsi="Times New Roman" w:cs="Times New Roman"/>
          <w:sz w:val="28"/>
          <w:szCs w:val="28"/>
        </w:rPr>
        <w:t>3</w:t>
      </w:r>
      <w:r w:rsidRPr="00FB2638">
        <w:rPr>
          <w:rFonts w:ascii="Times New Roman" w:hAnsi="Times New Roman" w:cs="Times New Roman"/>
          <w:sz w:val="28"/>
          <w:szCs w:val="28"/>
        </w:rPr>
        <w:t xml:space="preserve">. По рассмотрению </w:t>
      </w:r>
      <w:hyperlink w:anchor="Par497" w:tooltip="Ссылка на текущий документ" w:history="1">
        <w:r w:rsidRPr="00FB2638">
          <w:rPr>
            <w:rFonts w:ascii="Times New Roman" w:hAnsi="Times New Roman" w:cs="Times New Roman"/>
            <w:sz w:val="28"/>
            <w:szCs w:val="28"/>
          </w:rPr>
          <w:t>заявки</w:t>
        </w:r>
      </w:hyperlink>
      <w:r w:rsidRPr="00FB2638">
        <w:rPr>
          <w:rFonts w:ascii="Times New Roman" w:hAnsi="Times New Roman" w:cs="Times New Roman"/>
          <w:sz w:val="28"/>
          <w:szCs w:val="28"/>
        </w:rPr>
        <w:t xml:space="preserve"> на получение разрешения и на основании поступившего в министерство заключения о возможности и целесообразности добычи указанных в </w:t>
      </w:r>
      <w:hyperlink w:anchor="Par497" w:tooltip="Ссылка на текущий документ" w:history="1">
        <w:r w:rsidRPr="00FB2638">
          <w:rPr>
            <w:rFonts w:ascii="Times New Roman" w:hAnsi="Times New Roman" w:cs="Times New Roman"/>
            <w:sz w:val="28"/>
            <w:szCs w:val="28"/>
          </w:rPr>
          <w:t>заявке</w:t>
        </w:r>
      </w:hyperlink>
      <w:r w:rsidRPr="00FB2638">
        <w:rPr>
          <w:rFonts w:ascii="Times New Roman" w:hAnsi="Times New Roman" w:cs="Times New Roman"/>
          <w:sz w:val="28"/>
          <w:szCs w:val="28"/>
        </w:rPr>
        <w:t xml:space="preserve"> на получение разрешения объектов животного мира начальник отдела принимает одно из следующих решений:</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о выдаче </w:t>
      </w:r>
      <w:hyperlink w:anchor="Par643" w:tooltip="Ссылка на текущий документ" w:history="1">
        <w:r w:rsidRPr="00FB2638">
          <w:rPr>
            <w:rFonts w:ascii="Times New Roman" w:hAnsi="Times New Roman" w:cs="Times New Roman"/>
            <w:sz w:val="28"/>
            <w:szCs w:val="28"/>
          </w:rPr>
          <w:t>разрешения</w:t>
        </w:r>
      </w:hyperlink>
      <w:r w:rsidRPr="00FB2638">
        <w:rPr>
          <w:rFonts w:ascii="Times New Roman" w:hAnsi="Times New Roman" w:cs="Times New Roman"/>
          <w:sz w:val="28"/>
          <w:szCs w:val="28"/>
        </w:rPr>
        <w:t>;</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об отказе в выдаче </w:t>
      </w:r>
      <w:hyperlink w:anchor="Par643" w:tooltip="Ссылка на текущий документ" w:history="1">
        <w:r w:rsidRPr="00FB2638">
          <w:rPr>
            <w:rFonts w:ascii="Times New Roman" w:hAnsi="Times New Roman" w:cs="Times New Roman"/>
            <w:sz w:val="28"/>
            <w:szCs w:val="28"/>
          </w:rPr>
          <w:t>разрешения</w:t>
        </w:r>
      </w:hyperlink>
      <w:r w:rsidRPr="00FB2638">
        <w:rPr>
          <w:rFonts w:ascii="Times New Roman" w:hAnsi="Times New Roman" w:cs="Times New Roman"/>
          <w:sz w:val="28"/>
          <w:szCs w:val="28"/>
        </w:rPr>
        <w:t xml:space="preserve"> по основаниям, указанным в </w:t>
      </w:r>
      <w:hyperlink w:anchor="Par199" w:tooltip="Ссылка на текущий документ" w:history="1">
        <w:r w:rsidRPr="00FB2638">
          <w:rPr>
            <w:rFonts w:ascii="Times New Roman" w:hAnsi="Times New Roman" w:cs="Times New Roman"/>
            <w:sz w:val="28"/>
            <w:szCs w:val="28"/>
          </w:rPr>
          <w:t xml:space="preserve">пункте </w:t>
        </w:r>
      </w:hyperlink>
      <w:r w:rsidR="00C15043">
        <w:rPr>
          <w:rFonts w:ascii="Times New Roman" w:hAnsi="Times New Roman" w:cs="Times New Roman"/>
          <w:sz w:val="28"/>
          <w:szCs w:val="28"/>
        </w:rPr>
        <w:t>17</w:t>
      </w:r>
      <w:r w:rsidRPr="00FB2638">
        <w:rPr>
          <w:rFonts w:ascii="Times New Roman" w:hAnsi="Times New Roman" w:cs="Times New Roman"/>
          <w:sz w:val="28"/>
          <w:szCs w:val="28"/>
        </w:rPr>
        <w:t xml:space="preserve"> Административного регламента.</w:t>
      </w:r>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jc w:val="center"/>
        <w:outlineLvl w:val="2"/>
        <w:rPr>
          <w:rFonts w:ascii="Times New Roman" w:hAnsi="Times New Roman" w:cs="Times New Roman"/>
          <w:sz w:val="28"/>
          <w:szCs w:val="28"/>
        </w:rPr>
      </w:pPr>
      <w:bookmarkStart w:id="16" w:name="Par358"/>
      <w:bookmarkEnd w:id="16"/>
      <w:r w:rsidRPr="00FB2638">
        <w:rPr>
          <w:rFonts w:ascii="Times New Roman" w:hAnsi="Times New Roman" w:cs="Times New Roman"/>
          <w:sz w:val="28"/>
          <w:szCs w:val="28"/>
        </w:rPr>
        <w:t xml:space="preserve">Выдача (отказ в выдаче) </w:t>
      </w:r>
      <w:hyperlink w:anchor="Par643" w:tooltip="Ссылка на текущий документ" w:history="1">
        <w:r w:rsidRPr="00FB2638">
          <w:rPr>
            <w:rFonts w:ascii="Times New Roman" w:hAnsi="Times New Roman" w:cs="Times New Roman"/>
            <w:sz w:val="28"/>
            <w:szCs w:val="28"/>
          </w:rPr>
          <w:t>разрешения</w:t>
        </w:r>
      </w:hyperlink>
    </w:p>
    <w:p w:rsidR="00FB2638" w:rsidRPr="00FB2638" w:rsidRDefault="00FB2638" w:rsidP="00FB2638">
      <w:pPr>
        <w:pStyle w:val="ConsPlusNormal"/>
        <w:jc w:val="both"/>
        <w:rPr>
          <w:rFonts w:ascii="Times New Roman" w:hAnsi="Times New Roman" w:cs="Times New Roman"/>
          <w:sz w:val="28"/>
          <w:szCs w:val="28"/>
        </w:rPr>
      </w:pP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3</w:t>
      </w:r>
      <w:r w:rsidR="00C15043">
        <w:rPr>
          <w:rFonts w:ascii="Times New Roman" w:hAnsi="Times New Roman" w:cs="Times New Roman"/>
          <w:sz w:val="28"/>
          <w:szCs w:val="28"/>
        </w:rPr>
        <w:t>4</w:t>
      </w:r>
      <w:r w:rsidRPr="00FB2638">
        <w:rPr>
          <w:rFonts w:ascii="Times New Roman" w:hAnsi="Times New Roman" w:cs="Times New Roman"/>
          <w:sz w:val="28"/>
          <w:szCs w:val="28"/>
        </w:rPr>
        <w:t>. Ответственный исполнитель подготавливает:</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письменный отказ в выдаче </w:t>
      </w:r>
      <w:hyperlink w:anchor="Par643" w:tooltip="Ссылка на текущий документ" w:history="1">
        <w:r w:rsidRPr="00FB2638">
          <w:rPr>
            <w:rFonts w:ascii="Times New Roman" w:hAnsi="Times New Roman" w:cs="Times New Roman"/>
            <w:sz w:val="28"/>
            <w:szCs w:val="28"/>
          </w:rPr>
          <w:t>разрешения</w:t>
        </w:r>
      </w:hyperlink>
      <w:r w:rsidRPr="00FB2638">
        <w:rPr>
          <w:rFonts w:ascii="Times New Roman" w:hAnsi="Times New Roman" w:cs="Times New Roman"/>
          <w:sz w:val="28"/>
          <w:szCs w:val="28"/>
        </w:rPr>
        <w:t>, который подписывается заместителем министра;</w:t>
      </w:r>
    </w:p>
    <w:p w:rsidR="00FB2638" w:rsidRPr="00FB2638" w:rsidRDefault="006A0FAD" w:rsidP="00FB2638">
      <w:pPr>
        <w:pStyle w:val="ConsPlusNormal"/>
        <w:ind w:firstLine="540"/>
        <w:jc w:val="both"/>
        <w:rPr>
          <w:rFonts w:ascii="Times New Roman" w:hAnsi="Times New Roman" w:cs="Times New Roman"/>
          <w:sz w:val="28"/>
          <w:szCs w:val="28"/>
        </w:rPr>
      </w:pPr>
      <w:hyperlink w:anchor="Par643" w:tooltip="Ссылка на текущий документ" w:history="1">
        <w:r w:rsidR="00FB2638" w:rsidRPr="00FB2638">
          <w:rPr>
            <w:rFonts w:ascii="Times New Roman" w:hAnsi="Times New Roman" w:cs="Times New Roman"/>
            <w:sz w:val="28"/>
            <w:szCs w:val="28"/>
          </w:rPr>
          <w:t>разрешение</w:t>
        </w:r>
      </w:hyperlink>
      <w:r w:rsidR="00FB2638" w:rsidRPr="00FB2638">
        <w:rPr>
          <w:rFonts w:ascii="Times New Roman" w:hAnsi="Times New Roman" w:cs="Times New Roman"/>
          <w:sz w:val="28"/>
          <w:szCs w:val="28"/>
        </w:rPr>
        <w:t xml:space="preserve"> (по форме согласно </w:t>
      </w:r>
      <w:r w:rsidR="00FB2638" w:rsidRPr="000044CC">
        <w:rPr>
          <w:rFonts w:ascii="Times New Roman" w:hAnsi="Times New Roman" w:cs="Times New Roman"/>
          <w:sz w:val="28"/>
          <w:szCs w:val="28"/>
        </w:rPr>
        <w:t>приложению 3</w:t>
      </w:r>
      <w:r w:rsidR="00FB2638" w:rsidRPr="00FB2638">
        <w:rPr>
          <w:rFonts w:ascii="Times New Roman" w:hAnsi="Times New Roman" w:cs="Times New Roman"/>
          <w:sz w:val="28"/>
          <w:szCs w:val="28"/>
        </w:rPr>
        <w:t xml:space="preserve"> к Административному регламенту), которое подписывается заместителем министра и заверяется печатью.</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Ответственный исполнитель </w:t>
      </w:r>
      <w:r w:rsidR="00546C80">
        <w:rPr>
          <w:rFonts w:ascii="Times New Roman" w:hAnsi="Times New Roman" w:cs="Times New Roman"/>
          <w:sz w:val="28"/>
          <w:szCs w:val="28"/>
        </w:rPr>
        <w:t xml:space="preserve">в течение одного дня после подписания разрешения </w:t>
      </w:r>
      <w:r w:rsidRPr="00FB2638">
        <w:rPr>
          <w:rFonts w:ascii="Times New Roman" w:hAnsi="Times New Roman" w:cs="Times New Roman"/>
          <w:sz w:val="28"/>
          <w:szCs w:val="28"/>
        </w:rPr>
        <w:t xml:space="preserve">уведомляет заявителя о возможности получения </w:t>
      </w:r>
      <w:hyperlink w:anchor="Par643" w:tooltip="Ссылка на текущий документ" w:history="1">
        <w:r w:rsidRPr="00FB2638">
          <w:rPr>
            <w:rFonts w:ascii="Times New Roman" w:hAnsi="Times New Roman" w:cs="Times New Roman"/>
            <w:sz w:val="28"/>
            <w:szCs w:val="28"/>
          </w:rPr>
          <w:t>разрешения</w:t>
        </w:r>
      </w:hyperlink>
      <w:r w:rsidRPr="00FB2638">
        <w:rPr>
          <w:rFonts w:ascii="Times New Roman" w:hAnsi="Times New Roman" w:cs="Times New Roman"/>
          <w:sz w:val="28"/>
          <w:szCs w:val="28"/>
        </w:rPr>
        <w:t xml:space="preserve"> или отказа в выдаче </w:t>
      </w:r>
      <w:hyperlink w:anchor="Par643" w:tooltip="Ссылка на текущий документ" w:history="1">
        <w:r w:rsidRPr="00FB2638">
          <w:rPr>
            <w:rFonts w:ascii="Times New Roman" w:hAnsi="Times New Roman" w:cs="Times New Roman"/>
            <w:sz w:val="28"/>
            <w:szCs w:val="28"/>
          </w:rPr>
          <w:t>разрешения</w:t>
        </w:r>
      </w:hyperlink>
      <w:r w:rsidRPr="00FB2638">
        <w:rPr>
          <w:rFonts w:ascii="Times New Roman" w:hAnsi="Times New Roman" w:cs="Times New Roman"/>
          <w:sz w:val="28"/>
          <w:szCs w:val="28"/>
        </w:rPr>
        <w:t xml:space="preserve"> с использованием любых доступных средств связи, позволяющих контролировать получение информации лицом, которому оно направлено.</w:t>
      </w:r>
    </w:p>
    <w:p w:rsidR="00FB2638" w:rsidRPr="00FB2638" w:rsidRDefault="006A0FAD" w:rsidP="00FB2638">
      <w:pPr>
        <w:pStyle w:val="ConsPlusNormal"/>
        <w:ind w:firstLine="540"/>
        <w:jc w:val="both"/>
        <w:rPr>
          <w:rFonts w:ascii="Times New Roman" w:hAnsi="Times New Roman" w:cs="Times New Roman"/>
          <w:sz w:val="28"/>
          <w:szCs w:val="28"/>
        </w:rPr>
      </w:pPr>
      <w:hyperlink w:anchor="Par643" w:tooltip="Ссылка на текущий документ" w:history="1">
        <w:r w:rsidR="00FB2638" w:rsidRPr="00FB2638">
          <w:rPr>
            <w:rFonts w:ascii="Times New Roman" w:hAnsi="Times New Roman" w:cs="Times New Roman"/>
            <w:sz w:val="28"/>
            <w:szCs w:val="28"/>
          </w:rPr>
          <w:t>Разрешение</w:t>
        </w:r>
      </w:hyperlink>
      <w:r w:rsidR="00FB2638" w:rsidRPr="00FB2638">
        <w:rPr>
          <w:rFonts w:ascii="Times New Roman" w:hAnsi="Times New Roman" w:cs="Times New Roman"/>
          <w:sz w:val="28"/>
          <w:szCs w:val="28"/>
        </w:rPr>
        <w:t xml:space="preserve"> регистрируется в журнале учета и регистрации разрешений и выдается заявителю лично под роспись</w:t>
      </w:r>
      <w:r w:rsidR="0054448F">
        <w:rPr>
          <w:rFonts w:ascii="Times New Roman" w:hAnsi="Times New Roman" w:cs="Times New Roman"/>
          <w:sz w:val="28"/>
          <w:szCs w:val="28"/>
        </w:rPr>
        <w:t xml:space="preserve"> в течение пяти рабочих дней</w:t>
      </w:r>
      <w:r w:rsidR="00FB2638" w:rsidRPr="00FB2638">
        <w:rPr>
          <w:rFonts w:ascii="Times New Roman" w:hAnsi="Times New Roman" w:cs="Times New Roman"/>
          <w:sz w:val="28"/>
          <w:szCs w:val="28"/>
        </w:rPr>
        <w:t>.</w:t>
      </w:r>
    </w:p>
    <w:p w:rsidR="00FB2638" w:rsidRPr="00FB2638" w:rsidRDefault="00FB2638" w:rsidP="00FB2638">
      <w:pPr>
        <w:pStyle w:val="ConsPlusNormal"/>
        <w:ind w:firstLine="540"/>
        <w:jc w:val="both"/>
        <w:rPr>
          <w:rFonts w:ascii="Times New Roman" w:hAnsi="Times New Roman" w:cs="Times New Roman"/>
          <w:sz w:val="28"/>
          <w:szCs w:val="28"/>
        </w:rPr>
      </w:pPr>
      <w:r w:rsidRPr="00FB2638">
        <w:rPr>
          <w:rFonts w:ascii="Times New Roman" w:hAnsi="Times New Roman" w:cs="Times New Roman"/>
          <w:sz w:val="28"/>
          <w:szCs w:val="28"/>
        </w:rPr>
        <w:t xml:space="preserve">Срок действия </w:t>
      </w:r>
      <w:hyperlink w:anchor="Par643" w:tooltip="Ссылка на текущий документ" w:history="1">
        <w:r w:rsidRPr="00FB2638">
          <w:rPr>
            <w:rFonts w:ascii="Times New Roman" w:hAnsi="Times New Roman" w:cs="Times New Roman"/>
            <w:sz w:val="28"/>
            <w:szCs w:val="28"/>
          </w:rPr>
          <w:t>разрешения</w:t>
        </w:r>
      </w:hyperlink>
      <w:r w:rsidRPr="00FB2638">
        <w:rPr>
          <w:rFonts w:ascii="Times New Roman" w:hAnsi="Times New Roman" w:cs="Times New Roman"/>
          <w:sz w:val="28"/>
          <w:szCs w:val="28"/>
        </w:rPr>
        <w:t xml:space="preserve"> устанавливается министерством и не может превышать один год.</w:t>
      </w:r>
    </w:p>
    <w:p w:rsidR="00FB2638" w:rsidRPr="00FB2638" w:rsidRDefault="006A0FAD" w:rsidP="00FB2638">
      <w:pPr>
        <w:pStyle w:val="ConsPlusNormal"/>
        <w:ind w:firstLine="540"/>
        <w:jc w:val="both"/>
        <w:rPr>
          <w:rFonts w:ascii="Times New Roman" w:hAnsi="Times New Roman" w:cs="Times New Roman"/>
          <w:sz w:val="28"/>
          <w:szCs w:val="28"/>
        </w:rPr>
      </w:pPr>
      <w:hyperlink w:anchor="Par643" w:tooltip="Ссылка на текущий документ" w:history="1">
        <w:r w:rsidR="00FB2638" w:rsidRPr="00FB2638">
          <w:rPr>
            <w:rFonts w:ascii="Times New Roman" w:hAnsi="Times New Roman" w:cs="Times New Roman"/>
            <w:sz w:val="28"/>
            <w:szCs w:val="28"/>
          </w:rPr>
          <w:t>Разрешение</w:t>
        </w:r>
      </w:hyperlink>
      <w:r w:rsidR="00FB2638" w:rsidRPr="00FB2638">
        <w:rPr>
          <w:rFonts w:ascii="Times New Roman" w:hAnsi="Times New Roman" w:cs="Times New Roman"/>
          <w:sz w:val="28"/>
          <w:szCs w:val="28"/>
        </w:rPr>
        <w:t xml:space="preserve"> является именным документом, передача его другим физическим, юридическим лицам и индивидуальным предпринимателям запрещается.</w:t>
      </w:r>
    </w:p>
    <w:p w:rsidR="00FB2638" w:rsidRPr="00FB2638" w:rsidRDefault="00FB2638" w:rsidP="00FB2638">
      <w:pPr>
        <w:pStyle w:val="ConsPlusNormal"/>
        <w:jc w:val="both"/>
        <w:rPr>
          <w:rFonts w:ascii="Times New Roman" w:hAnsi="Times New Roman" w:cs="Times New Roman"/>
          <w:sz w:val="28"/>
          <w:szCs w:val="28"/>
        </w:rPr>
      </w:pPr>
    </w:p>
    <w:p w:rsidR="000D7FEA" w:rsidRDefault="000D7FEA" w:rsidP="000D7FEA">
      <w:pPr>
        <w:spacing w:after="0" w:line="240" w:lineRule="auto"/>
        <w:ind w:firstLine="720"/>
        <w:jc w:val="both"/>
        <w:rPr>
          <w:rFonts w:ascii="Times New Roman" w:hAnsi="Times New Roman"/>
          <w:sz w:val="28"/>
          <w:szCs w:val="28"/>
        </w:rPr>
      </w:pPr>
    </w:p>
    <w:p w:rsidR="00C15043" w:rsidRPr="004F765D" w:rsidRDefault="00C15043" w:rsidP="00C15043">
      <w:pPr>
        <w:pStyle w:val="1"/>
        <w:spacing w:before="0" w:after="0"/>
        <w:ind w:firstLine="709"/>
        <w:rPr>
          <w:rFonts w:ascii="Times New Roman" w:hAnsi="Times New Roman"/>
          <w:sz w:val="28"/>
          <w:szCs w:val="28"/>
        </w:rPr>
      </w:pPr>
      <w:bookmarkStart w:id="17" w:name="sub_400"/>
      <w:r w:rsidRPr="004F765D">
        <w:rPr>
          <w:rFonts w:ascii="Times New Roman" w:hAnsi="Times New Roman"/>
          <w:sz w:val="28"/>
          <w:szCs w:val="28"/>
        </w:rPr>
        <w:lastRenderedPageBreak/>
        <w:t>IV. Формы контроля за исполнением Административного регламента</w:t>
      </w:r>
    </w:p>
    <w:bookmarkEnd w:id="17"/>
    <w:p w:rsidR="00C15043" w:rsidRDefault="00C15043" w:rsidP="00C15043">
      <w:pPr>
        <w:spacing w:after="0" w:line="240" w:lineRule="auto"/>
        <w:ind w:firstLine="709"/>
        <w:jc w:val="both"/>
        <w:rPr>
          <w:rFonts w:ascii="Times New Roman" w:eastAsia="Times New Roman" w:hAnsi="Times New Roman" w:cs="Times New Roman"/>
          <w:sz w:val="28"/>
          <w:szCs w:val="28"/>
        </w:rPr>
      </w:pPr>
    </w:p>
    <w:p w:rsidR="00C15043" w:rsidRDefault="00C15043" w:rsidP="00C15043">
      <w:pPr>
        <w:spacing w:after="0" w:line="240" w:lineRule="auto"/>
        <w:ind w:firstLine="709"/>
        <w:jc w:val="both"/>
        <w:rPr>
          <w:rFonts w:ascii="Times New Roman" w:eastAsia="Times New Roman" w:hAnsi="Times New Roman" w:cs="Times New Roman"/>
          <w:sz w:val="28"/>
          <w:szCs w:val="28"/>
        </w:rPr>
      </w:pPr>
      <w:bookmarkStart w:id="18" w:name="sub_41"/>
      <w:r>
        <w:rPr>
          <w:rFonts w:ascii="Times New Roman" w:eastAsia="Times New Roman" w:hAnsi="Times New Roman" w:cs="Times New Roman"/>
          <w:sz w:val="28"/>
          <w:szCs w:val="28"/>
        </w:rPr>
        <w:t>3</w:t>
      </w:r>
      <w:r>
        <w:rPr>
          <w:rFonts w:ascii="Times New Roman" w:hAnsi="Times New Roman"/>
          <w:sz w:val="28"/>
          <w:szCs w:val="28"/>
        </w:rPr>
        <w:t>5</w:t>
      </w:r>
      <w:r>
        <w:rPr>
          <w:rFonts w:ascii="Times New Roman" w:eastAsia="Times New Roman" w:hAnsi="Times New Roman" w:cs="Times New Roman"/>
          <w:sz w:val="28"/>
          <w:szCs w:val="28"/>
        </w:rPr>
        <w:t xml:space="preserve">. Текущий контроль за выполнением настоящего Административного регламента осуществляется руководителем департамента охоты Министерства. </w:t>
      </w:r>
    </w:p>
    <w:p w:rsidR="00C15043" w:rsidRDefault="00C15043" w:rsidP="00C15043">
      <w:pPr>
        <w:spacing w:after="0" w:line="240" w:lineRule="auto"/>
        <w:ind w:firstLine="709"/>
        <w:jc w:val="both"/>
        <w:rPr>
          <w:rFonts w:ascii="Times New Roman" w:eastAsia="Times New Roman" w:hAnsi="Times New Roman" w:cs="Times New Roman"/>
          <w:sz w:val="28"/>
          <w:szCs w:val="28"/>
        </w:rPr>
      </w:pPr>
      <w:bookmarkStart w:id="19" w:name="sub_411"/>
      <w:bookmarkEnd w:id="18"/>
      <w:r>
        <w:rPr>
          <w:rFonts w:ascii="Times New Roman" w:eastAsia="Times New Roman" w:hAnsi="Times New Roman" w:cs="Times New Roman"/>
          <w:sz w:val="28"/>
          <w:szCs w:val="28"/>
        </w:rPr>
        <w:t>3</w:t>
      </w:r>
      <w:r>
        <w:rPr>
          <w:rFonts w:ascii="Times New Roman" w:hAnsi="Times New Roman"/>
          <w:sz w:val="28"/>
          <w:szCs w:val="28"/>
        </w:rPr>
        <w:t>6</w:t>
      </w:r>
      <w:r>
        <w:rPr>
          <w:rFonts w:ascii="Times New Roman" w:eastAsia="Times New Roman" w:hAnsi="Times New Roman" w:cs="Times New Roman"/>
          <w:sz w:val="28"/>
          <w:szCs w:val="28"/>
        </w:rPr>
        <w:t>. Текущий контроль осуществляется путем проведения проверок соблюдения и исполнения сотрудниками Министерства положений настоящего Административного регламента, иных нормативных правовых актов Российской Федерации и Кабардино-Балкарской Республики.</w:t>
      </w:r>
    </w:p>
    <w:p w:rsidR="00C15043" w:rsidRDefault="00C15043" w:rsidP="00C15043">
      <w:pPr>
        <w:spacing w:after="0" w:line="240" w:lineRule="auto"/>
        <w:ind w:firstLine="709"/>
        <w:jc w:val="both"/>
        <w:rPr>
          <w:rFonts w:ascii="Times New Roman" w:eastAsia="Times New Roman" w:hAnsi="Times New Roman" w:cs="Times New Roman"/>
          <w:sz w:val="28"/>
          <w:szCs w:val="28"/>
        </w:rPr>
      </w:pPr>
      <w:bookmarkStart w:id="20" w:name="sub_412"/>
      <w:bookmarkEnd w:id="19"/>
      <w:r>
        <w:rPr>
          <w:rFonts w:ascii="Times New Roman" w:eastAsia="Times New Roman" w:hAnsi="Times New Roman" w:cs="Times New Roman"/>
          <w:sz w:val="28"/>
          <w:szCs w:val="28"/>
        </w:rPr>
        <w:t>3</w:t>
      </w:r>
      <w:r>
        <w:rPr>
          <w:rFonts w:ascii="Times New Roman" w:hAnsi="Times New Roman"/>
          <w:sz w:val="28"/>
          <w:szCs w:val="28"/>
        </w:rPr>
        <w:t>7</w:t>
      </w:r>
      <w:r>
        <w:rPr>
          <w:rFonts w:ascii="Times New Roman" w:eastAsia="Times New Roman" w:hAnsi="Times New Roman" w:cs="Times New Roman"/>
          <w:sz w:val="28"/>
          <w:szCs w:val="28"/>
        </w:rPr>
        <w:t>. Периодичность осуществления текущего контроля определяется руководителем департамента охоты Министерства.</w:t>
      </w:r>
    </w:p>
    <w:p w:rsidR="00C15043" w:rsidRDefault="00C15043" w:rsidP="00C15043">
      <w:pPr>
        <w:spacing w:after="0" w:line="240" w:lineRule="auto"/>
        <w:ind w:firstLine="709"/>
        <w:jc w:val="both"/>
        <w:rPr>
          <w:rFonts w:ascii="Times New Roman" w:eastAsia="Times New Roman" w:hAnsi="Times New Roman" w:cs="Times New Roman"/>
          <w:sz w:val="28"/>
          <w:szCs w:val="28"/>
        </w:rPr>
      </w:pPr>
      <w:bookmarkStart w:id="21" w:name="sub_42"/>
      <w:bookmarkEnd w:id="20"/>
      <w:r>
        <w:rPr>
          <w:rFonts w:ascii="Times New Roman" w:eastAsia="Times New Roman" w:hAnsi="Times New Roman" w:cs="Times New Roman"/>
          <w:sz w:val="28"/>
          <w:szCs w:val="28"/>
        </w:rPr>
        <w:t>3</w:t>
      </w:r>
      <w:r>
        <w:rPr>
          <w:rFonts w:ascii="Times New Roman" w:hAnsi="Times New Roman"/>
          <w:sz w:val="28"/>
          <w:szCs w:val="28"/>
        </w:rPr>
        <w:t>8</w:t>
      </w:r>
      <w:r>
        <w:rPr>
          <w:rFonts w:ascii="Times New Roman" w:eastAsia="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5043" w:rsidRDefault="00C15043" w:rsidP="00C15043">
      <w:pPr>
        <w:spacing w:after="0" w:line="240" w:lineRule="auto"/>
        <w:ind w:firstLine="709"/>
        <w:jc w:val="both"/>
        <w:rPr>
          <w:rFonts w:ascii="Times New Roman" w:eastAsia="Times New Roman" w:hAnsi="Times New Roman" w:cs="Times New Roman"/>
          <w:sz w:val="28"/>
          <w:szCs w:val="28"/>
        </w:rPr>
      </w:pPr>
      <w:bookmarkStart w:id="22" w:name="sub_43"/>
      <w:bookmarkEnd w:id="21"/>
      <w:r>
        <w:rPr>
          <w:rFonts w:ascii="Times New Roman" w:hAnsi="Times New Roman"/>
          <w:sz w:val="28"/>
          <w:szCs w:val="28"/>
        </w:rPr>
        <w:t>39</w:t>
      </w:r>
      <w:r>
        <w:rPr>
          <w:rFonts w:ascii="Times New Roman" w:eastAsia="Times New Roman" w:hAnsi="Times New Roman" w:cs="Times New Roman"/>
          <w:sz w:val="28"/>
          <w:szCs w:val="28"/>
        </w:rPr>
        <w:t>. Проверки могут быть плановыми (осуществляться на основании ежегодных планов работы Министерства) и внеплановыми. Проверка также может проводиться по конкретному обращению заявителя. Ответ направляется заявителю в течение 30 (тридцати) календарных дней после регистрации заявления.</w:t>
      </w:r>
    </w:p>
    <w:p w:rsidR="00C15043" w:rsidRDefault="00C15043" w:rsidP="00C15043">
      <w:pPr>
        <w:spacing w:after="0" w:line="240" w:lineRule="auto"/>
        <w:ind w:firstLine="709"/>
        <w:jc w:val="both"/>
        <w:rPr>
          <w:rFonts w:ascii="Times New Roman" w:eastAsia="Times New Roman" w:hAnsi="Times New Roman" w:cs="Times New Roman"/>
          <w:sz w:val="28"/>
          <w:szCs w:val="28"/>
        </w:rPr>
      </w:pPr>
      <w:bookmarkStart w:id="23" w:name="sub_44"/>
      <w:bookmarkEnd w:id="22"/>
      <w:r>
        <w:rPr>
          <w:rFonts w:ascii="Times New Roman" w:hAnsi="Times New Roman"/>
          <w:sz w:val="28"/>
          <w:szCs w:val="28"/>
        </w:rPr>
        <w:t>40</w:t>
      </w:r>
      <w:r>
        <w:rPr>
          <w:rFonts w:ascii="Times New Roman" w:eastAsia="Times New Roman" w:hAnsi="Times New Roman" w:cs="Times New Roman"/>
          <w:sz w:val="28"/>
          <w:szCs w:val="28"/>
        </w:rPr>
        <w:t>.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bookmarkEnd w:id="23"/>
    <w:p w:rsidR="00C15043" w:rsidRDefault="00C15043" w:rsidP="00C15043">
      <w:pPr>
        <w:pStyle w:val="a4"/>
        <w:spacing w:after="0" w:line="240" w:lineRule="auto"/>
        <w:ind w:left="0" w:firstLine="709"/>
        <w:jc w:val="both"/>
        <w:rPr>
          <w:rFonts w:ascii="Times New Roman" w:hAnsi="Times New Roman"/>
          <w:sz w:val="28"/>
          <w:szCs w:val="28"/>
        </w:rPr>
      </w:pPr>
    </w:p>
    <w:p w:rsidR="00C15043" w:rsidRPr="004F765D" w:rsidRDefault="00C15043" w:rsidP="00C15043">
      <w:pPr>
        <w:pStyle w:val="1"/>
        <w:spacing w:before="0" w:after="0"/>
        <w:rPr>
          <w:rFonts w:ascii="Times New Roman" w:hAnsi="Times New Roman"/>
          <w:sz w:val="28"/>
          <w:szCs w:val="28"/>
        </w:rPr>
      </w:pPr>
      <w:bookmarkStart w:id="24" w:name="sub_500"/>
      <w:r w:rsidRPr="004F765D">
        <w:rPr>
          <w:rFonts w:ascii="Times New Roman" w:hAnsi="Times New Roman"/>
          <w:sz w:val="28"/>
          <w:szCs w:val="28"/>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4D7658" w:rsidRPr="004D7658" w:rsidRDefault="004D7658" w:rsidP="004D76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4D7658">
        <w:rPr>
          <w:rFonts w:ascii="Times New Roman" w:hAnsi="Times New Roman" w:cs="Times New Roman"/>
          <w:sz w:val="28"/>
          <w:szCs w:val="28"/>
        </w:rPr>
        <w:t>Заявитель может обратиться с жалобой</w:t>
      </w:r>
      <w:r w:rsidR="0054448F">
        <w:rPr>
          <w:rFonts w:ascii="Times New Roman" w:hAnsi="Times New Roman" w:cs="Times New Roman"/>
          <w:sz w:val="28"/>
          <w:szCs w:val="28"/>
        </w:rPr>
        <w:t>,</w:t>
      </w:r>
      <w:r w:rsidRPr="004D7658">
        <w:rPr>
          <w:rFonts w:ascii="Times New Roman" w:hAnsi="Times New Roman" w:cs="Times New Roman"/>
          <w:sz w:val="28"/>
          <w:szCs w:val="28"/>
        </w:rPr>
        <w:t xml:space="preserve"> в том числе в следующих случаях:</w:t>
      </w:r>
    </w:p>
    <w:p w:rsidR="004D7658" w:rsidRPr="004D7658" w:rsidRDefault="004D7658" w:rsidP="004D7658">
      <w:pPr>
        <w:autoSpaceDE w:val="0"/>
        <w:autoSpaceDN w:val="0"/>
        <w:adjustRightInd w:val="0"/>
        <w:spacing w:after="0" w:line="240" w:lineRule="auto"/>
        <w:ind w:firstLine="540"/>
        <w:jc w:val="both"/>
        <w:rPr>
          <w:rFonts w:ascii="Times New Roman" w:hAnsi="Times New Roman" w:cs="Times New Roman"/>
          <w:sz w:val="28"/>
          <w:szCs w:val="28"/>
        </w:rPr>
      </w:pPr>
      <w:r w:rsidRPr="004D7658">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4D7658" w:rsidRPr="004D7658" w:rsidRDefault="004D7658" w:rsidP="004D7658">
      <w:pPr>
        <w:autoSpaceDE w:val="0"/>
        <w:autoSpaceDN w:val="0"/>
        <w:adjustRightInd w:val="0"/>
        <w:spacing w:after="0" w:line="240" w:lineRule="auto"/>
        <w:ind w:firstLine="540"/>
        <w:jc w:val="both"/>
        <w:rPr>
          <w:rFonts w:ascii="Times New Roman" w:hAnsi="Times New Roman" w:cs="Times New Roman"/>
          <w:sz w:val="28"/>
          <w:szCs w:val="28"/>
        </w:rPr>
      </w:pPr>
      <w:r w:rsidRPr="004D7658">
        <w:rPr>
          <w:rFonts w:ascii="Times New Roman" w:hAnsi="Times New Roman" w:cs="Times New Roman"/>
          <w:sz w:val="28"/>
          <w:szCs w:val="28"/>
        </w:rPr>
        <w:t>2) нарушение срока предоставления государственной или муниципальной услуги;</w:t>
      </w:r>
    </w:p>
    <w:p w:rsidR="004D7658" w:rsidRPr="004D7658" w:rsidRDefault="004D7658" w:rsidP="004D7658">
      <w:pPr>
        <w:autoSpaceDE w:val="0"/>
        <w:autoSpaceDN w:val="0"/>
        <w:adjustRightInd w:val="0"/>
        <w:spacing w:after="0" w:line="240" w:lineRule="auto"/>
        <w:ind w:firstLine="540"/>
        <w:jc w:val="both"/>
        <w:rPr>
          <w:rFonts w:ascii="Times New Roman" w:hAnsi="Times New Roman" w:cs="Times New Roman"/>
          <w:sz w:val="28"/>
          <w:szCs w:val="28"/>
        </w:rPr>
      </w:pPr>
      <w:r w:rsidRPr="004D765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D7658" w:rsidRPr="004D7658" w:rsidRDefault="004D7658" w:rsidP="004D7658">
      <w:pPr>
        <w:autoSpaceDE w:val="0"/>
        <w:autoSpaceDN w:val="0"/>
        <w:adjustRightInd w:val="0"/>
        <w:spacing w:after="0" w:line="240" w:lineRule="auto"/>
        <w:ind w:firstLine="540"/>
        <w:jc w:val="both"/>
        <w:rPr>
          <w:rFonts w:ascii="Times New Roman" w:hAnsi="Times New Roman" w:cs="Times New Roman"/>
          <w:sz w:val="28"/>
          <w:szCs w:val="28"/>
        </w:rPr>
      </w:pPr>
      <w:r w:rsidRPr="004D765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7658" w:rsidRPr="004D7658" w:rsidRDefault="004D7658" w:rsidP="004D7658">
      <w:pPr>
        <w:autoSpaceDE w:val="0"/>
        <w:autoSpaceDN w:val="0"/>
        <w:adjustRightInd w:val="0"/>
        <w:spacing w:after="0" w:line="240" w:lineRule="auto"/>
        <w:ind w:firstLine="540"/>
        <w:jc w:val="both"/>
        <w:rPr>
          <w:rFonts w:ascii="Times New Roman" w:hAnsi="Times New Roman" w:cs="Times New Roman"/>
          <w:sz w:val="28"/>
          <w:szCs w:val="28"/>
        </w:rPr>
      </w:pPr>
      <w:r w:rsidRPr="004D7658">
        <w:rPr>
          <w:rFonts w:ascii="Times New Roman" w:hAnsi="Times New Roman" w:cs="Times New Roman"/>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658" w:rsidRPr="004D7658" w:rsidRDefault="004D7658" w:rsidP="004D7658">
      <w:pPr>
        <w:autoSpaceDE w:val="0"/>
        <w:autoSpaceDN w:val="0"/>
        <w:adjustRightInd w:val="0"/>
        <w:spacing w:after="0" w:line="240" w:lineRule="auto"/>
        <w:ind w:firstLine="540"/>
        <w:jc w:val="both"/>
        <w:rPr>
          <w:rFonts w:ascii="Times New Roman" w:hAnsi="Times New Roman" w:cs="Times New Roman"/>
          <w:sz w:val="28"/>
          <w:szCs w:val="28"/>
        </w:rPr>
      </w:pPr>
      <w:r w:rsidRPr="004D7658">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658" w:rsidRPr="004D7658" w:rsidRDefault="004D7658" w:rsidP="004D7658">
      <w:pPr>
        <w:autoSpaceDE w:val="0"/>
        <w:autoSpaceDN w:val="0"/>
        <w:adjustRightInd w:val="0"/>
        <w:spacing w:after="0" w:line="240" w:lineRule="auto"/>
        <w:ind w:firstLine="540"/>
        <w:jc w:val="both"/>
        <w:rPr>
          <w:rFonts w:ascii="Times New Roman" w:hAnsi="Times New Roman" w:cs="Times New Roman"/>
          <w:sz w:val="28"/>
          <w:szCs w:val="28"/>
        </w:rPr>
      </w:pPr>
      <w:r w:rsidRPr="004D7658">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15043" w:rsidRDefault="00C15043" w:rsidP="00C15043">
      <w:pPr>
        <w:spacing w:after="0" w:line="240" w:lineRule="auto"/>
        <w:ind w:firstLine="720"/>
        <w:jc w:val="both"/>
        <w:rPr>
          <w:rFonts w:ascii="Times New Roman" w:eastAsia="Times New Roman" w:hAnsi="Times New Roman" w:cs="Times New Roman"/>
          <w:sz w:val="28"/>
          <w:szCs w:val="28"/>
        </w:rPr>
      </w:pPr>
      <w:bookmarkStart w:id="25" w:name="sub_51"/>
      <w:bookmarkEnd w:id="24"/>
      <w:r>
        <w:rPr>
          <w:rFonts w:ascii="Times New Roman" w:hAnsi="Times New Roman"/>
          <w:sz w:val="28"/>
          <w:szCs w:val="28"/>
        </w:rPr>
        <w:t>4</w:t>
      </w:r>
      <w:r w:rsidR="004D7658">
        <w:rPr>
          <w:rFonts w:ascii="Times New Roman" w:hAnsi="Times New Roman"/>
          <w:sz w:val="28"/>
          <w:szCs w:val="28"/>
        </w:rPr>
        <w:t>2</w:t>
      </w:r>
      <w:r>
        <w:rPr>
          <w:rFonts w:ascii="Times New Roman" w:eastAsia="Times New Roman" w:hAnsi="Times New Roman" w:cs="Times New Roman"/>
          <w:sz w:val="28"/>
          <w:szCs w:val="28"/>
        </w:rPr>
        <w:t>. Министерство при получении жалобы, в которой содержатся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 ней вопросов и сообщить заявителю, направившему жалобу, о недопустимости злоупотребления правом.</w:t>
      </w:r>
    </w:p>
    <w:p w:rsidR="00C15043" w:rsidRDefault="00C15043" w:rsidP="00C15043">
      <w:pPr>
        <w:spacing w:after="0" w:line="240" w:lineRule="auto"/>
        <w:ind w:firstLine="720"/>
        <w:jc w:val="both"/>
        <w:rPr>
          <w:rFonts w:ascii="Times New Roman" w:eastAsia="Times New Roman" w:hAnsi="Times New Roman" w:cs="Times New Roman"/>
          <w:sz w:val="28"/>
          <w:szCs w:val="28"/>
        </w:rPr>
      </w:pPr>
      <w:bookmarkStart w:id="26" w:name="sub_59"/>
      <w:r>
        <w:rPr>
          <w:rFonts w:ascii="Times New Roman" w:eastAsia="Times New Roman" w:hAnsi="Times New Roman" w:cs="Times New Roman"/>
          <w:sz w:val="28"/>
          <w:szCs w:val="28"/>
        </w:rPr>
        <w:t>4</w:t>
      </w:r>
      <w:r w:rsidR="004D7658">
        <w:rPr>
          <w:rFonts w:ascii="Times New Roman" w:eastAsia="Times New Roman" w:hAnsi="Times New Roman" w:cs="Times New Roman"/>
          <w:sz w:val="28"/>
          <w:szCs w:val="28"/>
        </w:rPr>
        <w:t>3</w:t>
      </w:r>
      <w:r>
        <w:rPr>
          <w:rFonts w:ascii="Times New Roman" w:eastAsia="Times New Roman" w:hAnsi="Times New Roman" w:cs="Times New Roman"/>
          <w:sz w:val="28"/>
          <w:szCs w:val="28"/>
        </w:rPr>
        <w:t>. Если в  жалобе не указаны фамилия инициатора жалобы и почтовый адрес, по которому должен быть направлен ответ, ответ на жалобу не дается.</w:t>
      </w:r>
    </w:p>
    <w:p w:rsidR="00C15043" w:rsidRDefault="00C15043" w:rsidP="00C15043">
      <w:pPr>
        <w:spacing w:after="0" w:line="240" w:lineRule="auto"/>
        <w:ind w:firstLine="720"/>
        <w:jc w:val="both"/>
        <w:rPr>
          <w:rFonts w:ascii="Times New Roman" w:eastAsia="Times New Roman" w:hAnsi="Times New Roman" w:cs="Times New Roman"/>
          <w:sz w:val="28"/>
          <w:szCs w:val="28"/>
        </w:rPr>
      </w:pPr>
      <w:bookmarkStart w:id="27" w:name="sub_510"/>
      <w:bookmarkEnd w:id="26"/>
      <w:r>
        <w:rPr>
          <w:rFonts w:ascii="Times New Roman" w:hAnsi="Times New Roman"/>
          <w:sz w:val="28"/>
          <w:szCs w:val="28"/>
        </w:rPr>
        <w:t>4</w:t>
      </w:r>
      <w:r w:rsidR="004D7658">
        <w:rPr>
          <w:rFonts w:ascii="Times New Roman" w:hAnsi="Times New Roman"/>
          <w:sz w:val="28"/>
          <w:szCs w:val="28"/>
        </w:rPr>
        <w:t>4</w:t>
      </w:r>
      <w:r>
        <w:rPr>
          <w:rFonts w:ascii="Times New Roman" w:eastAsia="Times New Roman" w:hAnsi="Times New Roman" w:cs="Times New Roman"/>
          <w:sz w:val="28"/>
          <w:szCs w:val="28"/>
        </w:rPr>
        <w:t>.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bookmarkEnd w:id="27"/>
    <w:p w:rsidR="00C15043" w:rsidRDefault="00C15043" w:rsidP="00C15043">
      <w:pPr>
        <w:spacing w:after="0" w:line="240" w:lineRule="auto"/>
        <w:ind w:firstLine="720"/>
        <w:jc w:val="both"/>
        <w:rPr>
          <w:rFonts w:ascii="Times New Roman" w:eastAsia="Times New Roman" w:hAnsi="Times New Roman" w:cs="Times New Roman"/>
          <w:sz w:val="28"/>
          <w:szCs w:val="28"/>
        </w:rPr>
      </w:pPr>
      <w:r>
        <w:rPr>
          <w:rFonts w:ascii="Times New Roman" w:hAnsi="Times New Roman"/>
          <w:sz w:val="28"/>
          <w:szCs w:val="28"/>
        </w:rPr>
        <w:t>4</w:t>
      </w:r>
      <w:r w:rsidR="004D7658">
        <w:rPr>
          <w:rFonts w:ascii="Times New Roman" w:hAnsi="Times New Roman"/>
          <w:sz w:val="28"/>
          <w:szCs w:val="28"/>
        </w:rPr>
        <w:t>5</w:t>
      </w:r>
      <w:r>
        <w:rPr>
          <w:rFonts w:ascii="Times New Roman" w:eastAsia="Times New Roman" w:hAnsi="Times New Roman" w:cs="Times New Roman"/>
          <w:sz w:val="28"/>
          <w:szCs w:val="28"/>
        </w:rPr>
        <w:t>. Если в жалобе заявителя содержится вопрос, на который ему многократно давались ответы по существу в связи с ранее направляемыми жалобами, и при этом в жалобе не приводятся новые доводы или обстоятельства, министр природных ресурсов и экологии Кабардино-Балкарской Республики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О данном решении уведомляется заявитель, направивший жалобу.</w:t>
      </w:r>
    </w:p>
    <w:p w:rsidR="00C15043" w:rsidRDefault="00C15043" w:rsidP="00C15043">
      <w:pPr>
        <w:spacing w:after="0" w:line="240" w:lineRule="auto"/>
        <w:ind w:firstLine="720"/>
        <w:jc w:val="both"/>
        <w:rPr>
          <w:rFonts w:ascii="Times New Roman" w:eastAsia="Times New Roman" w:hAnsi="Times New Roman" w:cs="Times New Roman"/>
          <w:sz w:val="28"/>
          <w:szCs w:val="28"/>
        </w:rPr>
      </w:pPr>
      <w:r>
        <w:rPr>
          <w:rFonts w:ascii="Times New Roman" w:hAnsi="Times New Roman"/>
          <w:sz w:val="28"/>
          <w:szCs w:val="28"/>
        </w:rPr>
        <w:t>4</w:t>
      </w:r>
      <w:r w:rsidR="004D7658">
        <w:rPr>
          <w:rFonts w:ascii="Times New Roman" w:hAnsi="Times New Roman"/>
          <w:sz w:val="28"/>
          <w:szCs w:val="28"/>
        </w:rPr>
        <w:t>6</w:t>
      </w:r>
      <w:r>
        <w:rPr>
          <w:rFonts w:ascii="Times New Roman" w:eastAsia="Times New Roman" w:hAnsi="Times New Roman" w:cs="Times New Roman"/>
          <w:sz w:val="28"/>
          <w:szCs w:val="28"/>
        </w:rPr>
        <w:t>. Заявитель может обратиться с  жалобой (в письменной форме или в форме электронного документа, а также устного обращения к должностному лицу во время приема граждан) на действия (бездействие) и решения, осуществляемые в ходе предоставления государственной услуги, на основании настоящего Административного регламента, что является основанием для начала процедуры досудебного (внесудебного) обжалования.</w:t>
      </w:r>
    </w:p>
    <w:p w:rsidR="001E6D5F" w:rsidRPr="00A11824" w:rsidRDefault="001E6D5F" w:rsidP="001E6D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1824">
        <w:rPr>
          <w:rFonts w:ascii="Times New Roman" w:hAnsi="Times New Roman" w:cs="Times New Roman"/>
          <w:sz w:val="28"/>
          <w:szCs w:val="28"/>
        </w:rPr>
        <w:t>Жалоба должна содержать:</w:t>
      </w:r>
    </w:p>
    <w:p w:rsidR="001E6D5F" w:rsidRPr="00A11824" w:rsidRDefault="001E6D5F" w:rsidP="001E6D5F">
      <w:pPr>
        <w:autoSpaceDE w:val="0"/>
        <w:autoSpaceDN w:val="0"/>
        <w:adjustRightInd w:val="0"/>
        <w:spacing w:after="0" w:line="240" w:lineRule="auto"/>
        <w:ind w:firstLine="540"/>
        <w:jc w:val="both"/>
        <w:rPr>
          <w:rFonts w:ascii="Times New Roman" w:hAnsi="Times New Roman" w:cs="Times New Roman"/>
          <w:sz w:val="28"/>
          <w:szCs w:val="28"/>
        </w:rPr>
      </w:pPr>
      <w:r w:rsidRPr="00A11824">
        <w:rPr>
          <w:rFonts w:ascii="Times New Roman" w:hAnsi="Times New Roman" w:cs="Times New Roman"/>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E6D5F" w:rsidRPr="00A11824" w:rsidRDefault="001E6D5F" w:rsidP="001E6D5F">
      <w:pPr>
        <w:autoSpaceDE w:val="0"/>
        <w:autoSpaceDN w:val="0"/>
        <w:adjustRightInd w:val="0"/>
        <w:spacing w:after="0" w:line="240" w:lineRule="auto"/>
        <w:ind w:firstLine="540"/>
        <w:jc w:val="both"/>
        <w:rPr>
          <w:rFonts w:ascii="Times New Roman" w:hAnsi="Times New Roman" w:cs="Times New Roman"/>
          <w:sz w:val="28"/>
          <w:szCs w:val="28"/>
        </w:rPr>
      </w:pPr>
      <w:r w:rsidRPr="00A1182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D5F" w:rsidRPr="00A11824" w:rsidRDefault="001E6D5F" w:rsidP="001E6D5F">
      <w:pPr>
        <w:autoSpaceDE w:val="0"/>
        <w:autoSpaceDN w:val="0"/>
        <w:adjustRightInd w:val="0"/>
        <w:spacing w:after="0" w:line="240" w:lineRule="auto"/>
        <w:ind w:firstLine="540"/>
        <w:jc w:val="both"/>
        <w:rPr>
          <w:rFonts w:ascii="Times New Roman" w:hAnsi="Times New Roman" w:cs="Times New Roman"/>
          <w:sz w:val="28"/>
          <w:szCs w:val="28"/>
        </w:rPr>
      </w:pPr>
      <w:r w:rsidRPr="00A1182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E6D5F" w:rsidRPr="00A11824" w:rsidRDefault="001E6D5F" w:rsidP="001E6D5F">
      <w:pPr>
        <w:autoSpaceDE w:val="0"/>
        <w:autoSpaceDN w:val="0"/>
        <w:adjustRightInd w:val="0"/>
        <w:spacing w:after="0" w:line="240" w:lineRule="auto"/>
        <w:ind w:firstLine="540"/>
        <w:jc w:val="both"/>
        <w:rPr>
          <w:rFonts w:ascii="Times New Roman" w:hAnsi="Times New Roman" w:cs="Times New Roman"/>
          <w:sz w:val="28"/>
          <w:szCs w:val="28"/>
        </w:rPr>
      </w:pPr>
      <w:r w:rsidRPr="00A1182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15043" w:rsidRDefault="00C15043" w:rsidP="00C15043">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4</w:t>
      </w:r>
      <w:r w:rsidR="004D7658">
        <w:rPr>
          <w:rFonts w:ascii="Times New Roman" w:hAnsi="Times New Roman"/>
          <w:sz w:val="28"/>
          <w:szCs w:val="28"/>
        </w:rPr>
        <w:t>7</w:t>
      </w:r>
      <w:r>
        <w:rPr>
          <w:rFonts w:ascii="Times New Roman" w:eastAsia="Times New Roman" w:hAnsi="Times New Roman" w:cs="Times New Roman"/>
          <w:sz w:val="28"/>
          <w:szCs w:val="28"/>
        </w:rPr>
        <w:t>. Заявитель вправе обжаловать решения, принятые в ходе предоставления государственной услуги, действия или бездействие должностных лиц Министерства во внесудебном и судебном порядке в соответствии с подведомственностью дел, установленной процессуальным законодательством Российской Федерации.</w:t>
      </w:r>
    </w:p>
    <w:p w:rsidR="00C15043" w:rsidRDefault="00C15043" w:rsidP="00C15043">
      <w:pPr>
        <w:spacing w:after="0" w:line="240" w:lineRule="auto"/>
        <w:ind w:firstLine="720"/>
        <w:jc w:val="both"/>
        <w:rPr>
          <w:rFonts w:ascii="Times New Roman" w:eastAsia="Times New Roman" w:hAnsi="Times New Roman" w:cs="Times New Roman"/>
          <w:sz w:val="28"/>
          <w:szCs w:val="28"/>
        </w:rPr>
      </w:pPr>
      <w:bookmarkStart w:id="28" w:name="sub_52"/>
      <w:bookmarkEnd w:id="25"/>
      <w:r>
        <w:rPr>
          <w:rFonts w:ascii="Times New Roman" w:eastAsia="Times New Roman" w:hAnsi="Times New Roman" w:cs="Times New Roman"/>
          <w:sz w:val="28"/>
          <w:szCs w:val="28"/>
        </w:rPr>
        <w:t>4</w:t>
      </w:r>
      <w:r w:rsidR="004D7658">
        <w:rPr>
          <w:rFonts w:ascii="Times New Roman" w:eastAsia="Times New Roman" w:hAnsi="Times New Roman" w:cs="Times New Roman"/>
          <w:sz w:val="28"/>
          <w:szCs w:val="28"/>
        </w:rPr>
        <w:t>8</w:t>
      </w:r>
      <w:r>
        <w:rPr>
          <w:rFonts w:ascii="Times New Roman" w:eastAsia="Times New Roman" w:hAnsi="Times New Roman" w:cs="Times New Roman"/>
          <w:sz w:val="28"/>
          <w:szCs w:val="28"/>
        </w:rPr>
        <w:t>. Действия (бездействие) и решения должностных лиц Министерства могут быть обжалованы</w:t>
      </w:r>
      <w:bookmarkStart w:id="29" w:name="sub_521"/>
      <w:bookmarkEnd w:id="28"/>
      <w:r>
        <w:rPr>
          <w:rFonts w:ascii="Times New Roman" w:eastAsia="Times New Roman" w:hAnsi="Times New Roman" w:cs="Times New Roman"/>
          <w:sz w:val="28"/>
          <w:szCs w:val="28"/>
        </w:rPr>
        <w:t xml:space="preserve"> министру природных ресурсов и экологии Кабардино-Балкарской Республики.</w:t>
      </w:r>
    </w:p>
    <w:p w:rsidR="00C15043" w:rsidRDefault="00516ABC" w:rsidP="00C15043">
      <w:pPr>
        <w:spacing w:after="0" w:line="240" w:lineRule="auto"/>
        <w:ind w:firstLine="720"/>
        <w:jc w:val="both"/>
        <w:rPr>
          <w:rFonts w:ascii="Times New Roman" w:eastAsia="Times New Roman" w:hAnsi="Times New Roman" w:cs="Times New Roman"/>
          <w:sz w:val="28"/>
          <w:szCs w:val="28"/>
        </w:rPr>
      </w:pPr>
      <w:bookmarkStart w:id="30" w:name="sub_54"/>
      <w:bookmarkEnd w:id="29"/>
      <w:r>
        <w:rPr>
          <w:rFonts w:ascii="Times New Roman" w:eastAsia="Times New Roman" w:hAnsi="Times New Roman" w:cs="Times New Roman"/>
          <w:sz w:val="28"/>
          <w:szCs w:val="28"/>
        </w:rPr>
        <w:t>49</w:t>
      </w:r>
      <w:r w:rsidR="00C15043">
        <w:rPr>
          <w:rFonts w:ascii="Times New Roman" w:eastAsia="Times New Roman" w:hAnsi="Times New Roman" w:cs="Times New Roman"/>
          <w:sz w:val="28"/>
          <w:szCs w:val="28"/>
        </w:rPr>
        <w:t>. Министерство:</w:t>
      </w:r>
    </w:p>
    <w:bookmarkEnd w:id="30"/>
    <w:p w:rsidR="00C15043" w:rsidRDefault="00C15043" w:rsidP="00C150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обеспечивает объективное, всестороннее и своевременное рассмотрение жалобы, в случае необходимости  с участием заявителя, направившего жалобу, или его законного представителя;</w:t>
      </w:r>
    </w:p>
    <w:p w:rsidR="00C15043" w:rsidRDefault="00C15043" w:rsidP="00C150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вправе запрашивать необходимые для рассмотрения жалобы документы и материалы от других государственных органов, органов местного самоуправления, иных должностных лиц, за исключением судов, органов дознания и органов предварительного следствия;</w:t>
      </w:r>
    </w:p>
    <w:p w:rsidR="00C15043" w:rsidRDefault="00C15043" w:rsidP="00C150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w:t>
      </w:r>
      <w:r>
        <w:rPr>
          <w:rFonts w:ascii="Times New Roman" w:eastAsia="Times New Roman" w:hAnsi="Times New Roman" w:cs="Times New Roman"/>
          <w:sz w:val="28"/>
          <w:szCs w:val="28"/>
        </w:rPr>
        <w:lastRenderedPageBreak/>
        <w:t>жалобе вопросов</w:t>
      </w:r>
      <w:r w:rsidR="008F234F">
        <w:rPr>
          <w:rFonts w:ascii="Times New Roman" w:eastAsia="Times New Roman" w:hAnsi="Times New Roman" w:cs="Times New Roman"/>
          <w:sz w:val="28"/>
          <w:szCs w:val="28"/>
        </w:rPr>
        <w:t xml:space="preserve"> </w:t>
      </w:r>
      <w:r w:rsidR="004B4567">
        <w:rPr>
          <w:rFonts w:ascii="Times New Roman" w:eastAsia="Times New Roman" w:hAnsi="Times New Roman" w:cs="Times New Roman"/>
          <w:sz w:val="28"/>
          <w:szCs w:val="28"/>
        </w:rPr>
        <w:t>не позднее дня, следующего за днем принятия решения, по желанию заявителя в электронной форме</w:t>
      </w:r>
      <w:r>
        <w:rPr>
          <w:rFonts w:ascii="Times New Roman" w:eastAsia="Times New Roman" w:hAnsi="Times New Roman" w:cs="Times New Roman"/>
          <w:sz w:val="28"/>
          <w:szCs w:val="28"/>
        </w:rPr>
        <w:t>.</w:t>
      </w:r>
    </w:p>
    <w:p w:rsidR="00C15043" w:rsidRDefault="00C15043" w:rsidP="00C15043">
      <w:pPr>
        <w:spacing w:after="0" w:line="240" w:lineRule="auto"/>
        <w:ind w:firstLine="720"/>
        <w:jc w:val="both"/>
        <w:rPr>
          <w:rFonts w:ascii="Times New Roman" w:eastAsia="Times New Roman" w:hAnsi="Times New Roman" w:cs="Times New Roman"/>
          <w:sz w:val="28"/>
          <w:szCs w:val="28"/>
        </w:rPr>
      </w:pPr>
      <w:bookmarkStart w:id="31" w:name="sub_55"/>
      <w:r>
        <w:rPr>
          <w:rFonts w:ascii="Times New Roman" w:hAnsi="Times New Roman"/>
          <w:sz w:val="28"/>
          <w:szCs w:val="28"/>
        </w:rPr>
        <w:t>5</w:t>
      </w:r>
      <w:r w:rsidR="00516ABC">
        <w:rPr>
          <w:rFonts w:ascii="Times New Roman" w:hAnsi="Times New Roman"/>
          <w:sz w:val="28"/>
          <w:szCs w:val="28"/>
        </w:rPr>
        <w:t>0</w:t>
      </w:r>
      <w:r>
        <w:rPr>
          <w:rFonts w:ascii="Times New Roman" w:eastAsia="Times New Roman" w:hAnsi="Times New Roman" w:cs="Times New Roman"/>
          <w:sz w:val="28"/>
          <w:szCs w:val="28"/>
        </w:rPr>
        <w:t>. Ответ на жалобу подписывается министром природных ресурсов и экологии Кабардино-Балкарской Республики, осуществляющим координацию деятельности структурного подразделения, на которое возложены функции по предоставлению государственной услуги. По результатам рассмотрения жалобы принимается решение об удовлетворении требования заявителя либо об отказе в удовлетворении жалобы.</w:t>
      </w:r>
    </w:p>
    <w:p w:rsidR="00546C80" w:rsidRPr="008C3D2A" w:rsidRDefault="00546C80" w:rsidP="00546C80">
      <w:pPr>
        <w:spacing w:after="0" w:line="240" w:lineRule="auto"/>
        <w:ind w:firstLine="567"/>
        <w:jc w:val="both"/>
        <w:rPr>
          <w:rFonts w:ascii="Times New Roman" w:hAnsi="Times New Roman"/>
          <w:color w:val="000000"/>
          <w:sz w:val="28"/>
          <w:szCs w:val="28"/>
        </w:rPr>
      </w:pPr>
      <w:bookmarkStart w:id="32" w:name="sub_511"/>
      <w:bookmarkEnd w:id="31"/>
      <w:r>
        <w:rPr>
          <w:rFonts w:ascii="Times New Roman" w:hAnsi="Times New Roman"/>
          <w:sz w:val="28"/>
          <w:szCs w:val="28"/>
        </w:rPr>
        <w:t>51</w:t>
      </w:r>
      <w:r w:rsidRPr="008C3D2A">
        <w:rPr>
          <w:rFonts w:ascii="Times New Roman" w:hAnsi="Times New Roman"/>
          <w:sz w:val="28"/>
          <w:szCs w:val="28"/>
        </w:rPr>
        <w:t xml:space="preserve">. Жалоба заявителя подается </w:t>
      </w:r>
      <w:r>
        <w:rPr>
          <w:rFonts w:ascii="Times New Roman" w:hAnsi="Times New Roman"/>
          <w:sz w:val="28"/>
          <w:szCs w:val="28"/>
        </w:rPr>
        <w:t>министру природных ресурсов и экологии КБР</w:t>
      </w:r>
      <w:r>
        <w:rPr>
          <w:rFonts w:ascii="Times New Roman" w:hAnsi="Times New Roman"/>
          <w:color w:val="000000"/>
          <w:sz w:val="28"/>
          <w:szCs w:val="28"/>
        </w:rPr>
        <w:t xml:space="preserve"> или заместителю министра – руководителю департамента охоты Минприроды КБР</w:t>
      </w:r>
      <w:r w:rsidRPr="008C3D2A">
        <w:rPr>
          <w:rFonts w:ascii="Times New Roman" w:hAnsi="Times New Roman"/>
          <w:sz w:val="28"/>
          <w:szCs w:val="28"/>
        </w:rPr>
        <w:t xml:space="preserve"> в письменной форме, в том числе на личном приеме заявителя, или в электронном виде</w:t>
      </w:r>
      <w:r>
        <w:rPr>
          <w:rFonts w:ascii="Times New Roman" w:hAnsi="Times New Roman"/>
          <w:sz w:val="28"/>
          <w:szCs w:val="28"/>
        </w:rPr>
        <w:t>(</w:t>
      </w:r>
      <w:hyperlink r:id="rId26"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pravitelstvokbr</w:t>
        </w:r>
        <w:r>
          <w:rPr>
            <w:rStyle w:val="a3"/>
            <w:rFonts w:ascii="Times New Roman" w:hAnsi="Times New Roman"/>
            <w:sz w:val="28"/>
            <w:szCs w:val="28"/>
          </w:rPr>
          <w:t>.</w:t>
        </w:r>
        <w:r>
          <w:rPr>
            <w:rStyle w:val="a3"/>
            <w:rFonts w:ascii="Times New Roman" w:hAnsi="Times New Roman"/>
            <w:sz w:val="28"/>
            <w:szCs w:val="28"/>
            <w:lang w:val="en-US"/>
          </w:rPr>
          <w:t>ru</w:t>
        </w:r>
      </w:hyperlink>
      <w:r>
        <w:t>,</w:t>
      </w:r>
      <w:hyperlink r:id="rId27" w:history="1">
        <w:r w:rsidRPr="00496042">
          <w:rPr>
            <w:rStyle w:val="a3"/>
            <w:rFonts w:ascii="Times New Roman" w:hAnsi="Times New Roman"/>
            <w:sz w:val="28"/>
            <w:szCs w:val="28"/>
            <w:lang w:val="en-US"/>
          </w:rPr>
          <w:t>minpriroda</w:t>
        </w:r>
        <w:r w:rsidRPr="00496042">
          <w:rPr>
            <w:rStyle w:val="a3"/>
            <w:rFonts w:ascii="Times New Roman" w:hAnsi="Times New Roman"/>
            <w:sz w:val="28"/>
            <w:szCs w:val="28"/>
          </w:rPr>
          <w:t>@</w:t>
        </w:r>
        <w:r w:rsidRPr="00496042">
          <w:rPr>
            <w:rStyle w:val="a3"/>
            <w:rFonts w:ascii="Times New Roman" w:hAnsi="Times New Roman"/>
            <w:sz w:val="28"/>
            <w:szCs w:val="28"/>
            <w:lang w:val="en-US"/>
          </w:rPr>
          <w:t>kbr</w:t>
        </w:r>
        <w:r w:rsidRPr="00496042">
          <w:rPr>
            <w:rStyle w:val="a3"/>
            <w:rFonts w:ascii="Times New Roman" w:hAnsi="Times New Roman"/>
            <w:sz w:val="28"/>
            <w:szCs w:val="28"/>
          </w:rPr>
          <w:t>.</w:t>
        </w:r>
        <w:r w:rsidRPr="00496042">
          <w:rPr>
            <w:rStyle w:val="a3"/>
            <w:rFonts w:ascii="Times New Roman" w:hAnsi="Times New Roman"/>
            <w:sz w:val="28"/>
            <w:szCs w:val="28"/>
            <w:lang w:val="en-US"/>
          </w:rPr>
          <w:t>ru</w:t>
        </w:r>
      </w:hyperlink>
      <w:r>
        <w:t>)</w:t>
      </w:r>
      <w:r w:rsidRPr="008C3D2A">
        <w:rPr>
          <w:rFonts w:ascii="Times New Roman" w:hAnsi="Times New Roman"/>
          <w:sz w:val="28"/>
          <w:szCs w:val="28"/>
        </w:rPr>
        <w:t>.</w:t>
      </w:r>
    </w:p>
    <w:p w:rsidR="00546C80" w:rsidRPr="008C3D2A" w:rsidRDefault="00546C80" w:rsidP="00546C80">
      <w:pPr>
        <w:spacing w:after="0" w:line="240" w:lineRule="auto"/>
        <w:ind w:firstLine="709"/>
        <w:jc w:val="both"/>
        <w:rPr>
          <w:rFonts w:ascii="Times New Roman" w:hAnsi="Times New Roman"/>
          <w:sz w:val="28"/>
          <w:szCs w:val="28"/>
        </w:rPr>
      </w:pPr>
      <w:r>
        <w:rPr>
          <w:rFonts w:ascii="Times New Roman" w:hAnsi="Times New Roman"/>
          <w:sz w:val="28"/>
          <w:szCs w:val="28"/>
        </w:rPr>
        <w:t>52</w:t>
      </w:r>
      <w:r w:rsidRPr="008C3D2A">
        <w:rPr>
          <w:rFonts w:ascii="Times New Roman" w:hAnsi="Times New Roman"/>
          <w:sz w:val="28"/>
          <w:szCs w:val="28"/>
        </w:rPr>
        <w:t>. Жалоба рассматривается</w:t>
      </w:r>
      <w:r>
        <w:rPr>
          <w:rFonts w:ascii="Times New Roman" w:hAnsi="Times New Roman"/>
          <w:sz w:val="28"/>
          <w:szCs w:val="28"/>
        </w:rPr>
        <w:t xml:space="preserve"> руководителем департамента охоты Минприроды КБР</w:t>
      </w:r>
      <w:r w:rsidRPr="008C3D2A">
        <w:rPr>
          <w:rFonts w:ascii="Times New Roman" w:hAnsi="Times New Roman"/>
          <w:sz w:val="28"/>
          <w:szCs w:val="28"/>
        </w:rPr>
        <w:t>.</w:t>
      </w:r>
    </w:p>
    <w:p w:rsidR="00546C80" w:rsidRPr="008C3D2A" w:rsidRDefault="00546C80" w:rsidP="00546C80">
      <w:pPr>
        <w:spacing w:after="0" w:line="240" w:lineRule="auto"/>
        <w:ind w:firstLine="709"/>
        <w:jc w:val="both"/>
        <w:rPr>
          <w:rFonts w:ascii="Times New Roman" w:hAnsi="Times New Roman"/>
          <w:sz w:val="28"/>
          <w:szCs w:val="28"/>
        </w:rPr>
      </w:pPr>
      <w:r w:rsidRPr="008C3D2A">
        <w:rPr>
          <w:rFonts w:ascii="Times New Roman" w:hAnsi="Times New Roman"/>
          <w:sz w:val="28"/>
          <w:szCs w:val="28"/>
        </w:rPr>
        <w:t xml:space="preserve">В случае обжалования решения </w:t>
      </w:r>
      <w:r>
        <w:rPr>
          <w:rFonts w:ascii="Times New Roman" w:hAnsi="Times New Roman"/>
          <w:sz w:val="28"/>
          <w:szCs w:val="28"/>
        </w:rPr>
        <w:t xml:space="preserve">руководителя департамента охоты, </w:t>
      </w:r>
      <w:r w:rsidRPr="008C3D2A">
        <w:rPr>
          <w:rFonts w:ascii="Times New Roman" w:hAnsi="Times New Roman"/>
          <w:sz w:val="28"/>
          <w:szCs w:val="28"/>
        </w:rPr>
        <w:t>жалоба рассматривается</w:t>
      </w:r>
      <w:r>
        <w:rPr>
          <w:rFonts w:ascii="Times New Roman" w:hAnsi="Times New Roman"/>
          <w:sz w:val="28"/>
          <w:szCs w:val="28"/>
        </w:rPr>
        <w:t xml:space="preserve"> министром природных ресурсов и экологии КБР</w:t>
      </w:r>
      <w:r w:rsidRPr="008C3D2A">
        <w:rPr>
          <w:rFonts w:ascii="Times New Roman" w:hAnsi="Times New Roman"/>
          <w:sz w:val="28"/>
          <w:szCs w:val="28"/>
        </w:rPr>
        <w:t>,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года № 840.</w:t>
      </w:r>
    </w:p>
    <w:p w:rsidR="00546C80" w:rsidRPr="008C3D2A" w:rsidRDefault="00546C80" w:rsidP="00546C80">
      <w:pPr>
        <w:spacing w:after="0" w:line="240" w:lineRule="auto"/>
        <w:ind w:firstLine="709"/>
        <w:jc w:val="both"/>
        <w:rPr>
          <w:rFonts w:ascii="Times New Roman" w:hAnsi="Times New Roman"/>
          <w:sz w:val="28"/>
          <w:szCs w:val="28"/>
        </w:rPr>
      </w:pPr>
      <w:r>
        <w:rPr>
          <w:rFonts w:ascii="Times New Roman" w:hAnsi="Times New Roman"/>
          <w:sz w:val="28"/>
          <w:szCs w:val="28"/>
        </w:rPr>
        <w:t>53</w:t>
      </w:r>
      <w:r w:rsidRPr="008C3D2A">
        <w:rPr>
          <w:rFonts w:ascii="Times New Roman" w:hAnsi="Times New Roman"/>
          <w:sz w:val="28"/>
          <w:szCs w:val="28"/>
        </w:rPr>
        <w:t>. Заявитель может также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w:t>
      </w:r>
      <w:r>
        <w:rPr>
          <w:rFonts w:ascii="Times New Roman" w:hAnsi="Times New Roman"/>
          <w:sz w:val="28"/>
          <w:szCs w:val="28"/>
        </w:rPr>
        <w:t xml:space="preserve"> </w:t>
      </w:r>
      <w:r w:rsidRPr="008C3D2A">
        <w:rPr>
          <w:rFonts w:ascii="Times New Roman" w:hAnsi="Times New Roman"/>
          <w:sz w:val="28"/>
          <w:szCs w:val="28"/>
        </w:rPr>
        <w:t>в электронном виде посредством:</w:t>
      </w:r>
    </w:p>
    <w:p w:rsidR="00546C80" w:rsidRPr="008C3D2A" w:rsidRDefault="00546C80" w:rsidP="00546C80">
      <w:pPr>
        <w:spacing w:after="0" w:line="240" w:lineRule="auto"/>
        <w:ind w:firstLine="709"/>
        <w:jc w:val="both"/>
        <w:rPr>
          <w:rFonts w:ascii="Times New Roman" w:hAnsi="Times New Roman"/>
          <w:sz w:val="28"/>
          <w:szCs w:val="28"/>
        </w:rPr>
      </w:pPr>
      <w:r w:rsidRPr="008C3D2A">
        <w:rPr>
          <w:rFonts w:ascii="Times New Roman" w:hAnsi="Times New Roman"/>
          <w:sz w:val="28"/>
          <w:szCs w:val="28"/>
        </w:rPr>
        <w:t>а) официального сайта, в информационно-телек</w:t>
      </w:r>
      <w:r>
        <w:rPr>
          <w:rFonts w:ascii="Times New Roman" w:hAnsi="Times New Roman"/>
          <w:sz w:val="28"/>
          <w:szCs w:val="28"/>
        </w:rPr>
        <w:t>оммуникационной сети «Интернет».</w:t>
      </w:r>
    </w:p>
    <w:p w:rsidR="00546C80" w:rsidRDefault="00546C80" w:rsidP="00546C80">
      <w:pPr>
        <w:spacing w:after="0" w:line="240" w:lineRule="auto"/>
        <w:ind w:firstLine="720"/>
        <w:jc w:val="both"/>
        <w:rPr>
          <w:rFonts w:ascii="Times New Roman" w:hAnsi="Times New Roman"/>
          <w:sz w:val="28"/>
          <w:szCs w:val="28"/>
        </w:rPr>
      </w:pPr>
    </w:p>
    <w:p w:rsidR="00546C80" w:rsidRPr="008C3D2A" w:rsidRDefault="00546C80" w:rsidP="00546C80">
      <w:pPr>
        <w:jc w:val="center"/>
        <w:rPr>
          <w:rFonts w:ascii="Times New Roman" w:hAnsi="Times New Roman"/>
          <w:b/>
          <w:sz w:val="28"/>
          <w:szCs w:val="28"/>
        </w:rPr>
      </w:pPr>
      <w:r w:rsidRPr="008C3D2A">
        <w:rPr>
          <w:rFonts w:ascii="Times New Roman" w:hAnsi="Times New Roman"/>
          <w:b/>
          <w:sz w:val="28"/>
          <w:szCs w:val="28"/>
        </w:rPr>
        <w:t>Сроки рассмотрения жалобы (претензии)</w:t>
      </w:r>
    </w:p>
    <w:p w:rsidR="00546C80" w:rsidRDefault="00546C80" w:rsidP="00546C80">
      <w:pPr>
        <w:spacing w:after="0" w:line="240" w:lineRule="auto"/>
        <w:ind w:firstLine="720"/>
        <w:jc w:val="both"/>
        <w:rPr>
          <w:rFonts w:ascii="Times New Roman" w:hAnsi="Times New Roman"/>
          <w:sz w:val="28"/>
          <w:szCs w:val="28"/>
        </w:rPr>
      </w:pPr>
    </w:p>
    <w:p w:rsidR="00546C80" w:rsidRDefault="00546C80" w:rsidP="00546C80">
      <w:pPr>
        <w:autoSpaceDE w:val="0"/>
        <w:autoSpaceDN w:val="0"/>
        <w:adjustRightInd w:val="0"/>
        <w:spacing w:after="0" w:line="240" w:lineRule="auto"/>
        <w:ind w:firstLine="540"/>
        <w:jc w:val="both"/>
        <w:rPr>
          <w:rFonts w:ascii="Times New Roman" w:hAnsi="Times New Roman"/>
          <w:sz w:val="28"/>
          <w:szCs w:val="28"/>
        </w:rPr>
      </w:pPr>
      <w:bookmarkStart w:id="33" w:name="sub_57"/>
      <w:r>
        <w:rPr>
          <w:rFonts w:ascii="Times New Roman" w:hAnsi="Times New Roman"/>
          <w:sz w:val="28"/>
          <w:szCs w:val="28"/>
        </w:rPr>
        <w:t xml:space="preserve">54. </w:t>
      </w:r>
      <w:r w:rsidRPr="002964F2">
        <w:rPr>
          <w:rFonts w:ascii="Times New Roman" w:hAnsi="Times New Roman"/>
          <w:sz w:val="28"/>
          <w:szCs w:val="28"/>
        </w:rPr>
        <w:t>При обращении заявителей с жалобой в письменной форме, в том числе в форме электронного документа, срок рассмотрения не должен превышать 15 дней со дня регистрации такого обращения в Управлении, а в случае обжалования отказа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предоставления государственной услуги - в течение 5 рабочих дней со дня ее регистрации.</w:t>
      </w:r>
    </w:p>
    <w:p w:rsidR="00546C80" w:rsidRDefault="00546C80" w:rsidP="00546C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w:t>
      </w:r>
      <w:r w:rsidRPr="002964F2">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368" w:rsidRDefault="00A76368" w:rsidP="00A76368">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6368" w:rsidRDefault="00A76368" w:rsidP="00A76368">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а) оформленная в соответствии с </w:t>
      </w:r>
      <w:hyperlink r:id="rId28" w:history="1">
        <w:r>
          <w:rPr>
            <w:rStyle w:val="a3"/>
            <w:rFonts w:ascii="Times New Roman" w:eastAsia="Times New Roman" w:hAnsi="Times New Roman"/>
            <w:sz w:val="28"/>
            <w:szCs w:val="28"/>
            <w:u w:val="none"/>
          </w:rPr>
          <w:t>законодательством</w:t>
        </w:r>
      </w:hyperlink>
      <w:r>
        <w:rPr>
          <w:rFonts w:ascii="Times New Roman" w:eastAsia="Times New Roman" w:hAnsi="Times New Roman"/>
          <w:sz w:val="28"/>
          <w:szCs w:val="28"/>
        </w:rPr>
        <w:t xml:space="preserve"> Российской Федерации доверенность (для физических лиц);</w:t>
      </w:r>
    </w:p>
    <w:p w:rsidR="00A76368" w:rsidRDefault="00A76368" w:rsidP="00A76368">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6368" w:rsidRDefault="00A76368" w:rsidP="00A76368">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33"/>
    <w:p w:rsidR="00546C80" w:rsidRDefault="00546C80" w:rsidP="00546C80">
      <w:pPr>
        <w:spacing w:after="0" w:line="240" w:lineRule="auto"/>
        <w:ind w:firstLine="720"/>
        <w:jc w:val="both"/>
        <w:rPr>
          <w:rFonts w:ascii="Times New Roman" w:hAnsi="Times New Roman"/>
          <w:sz w:val="28"/>
          <w:szCs w:val="28"/>
        </w:rPr>
      </w:pPr>
      <w:r>
        <w:rPr>
          <w:rFonts w:ascii="Times New Roman" w:hAnsi="Times New Roman"/>
          <w:sz w:val="28"/>
          <w:szCs w:val="28"/>
        </w:rPr>
        <w:t>5</w:t>
      </w:r>
      <w:r w:rsidR="00A76368">
        <w:rPr>
          <w:rFonts w:ascii="Times New Roman" w:hAnsi="Times New Roman"/>
          <w:sz w:val="28"/>
          <w:szCs w:val="28"/>
        </w:rPr>
        <w:t>7</w:t>
      </w:r>
      <w:r>
        <w:rPr>
          <w:rFonts w:ascii="Times New Roman" w:hAnsi="Times New Roman"/>
          <w:sz w:val="28"/>
          <w:szCs w:val="28"/>
        </w:rPr>
        <w:t>. При наличии соглашения о взаимодействии между многофункциональным центром предоставления государственных услуг (далее – многофункциональный центр) и Минприроды КБР жалоба может быть подана заявителем через многофункциональный центр. При рассмотрении жалобы многофункциональный центр обеспечивает ее передачу в Минприроды КБР на рассмотрение в порядке и сроки, предусмотренные соглашением о взаимодействии, но не позднее следующего рабочего дня со дня поступления жалобы.</w:t>
      </w:r>
    </w:p>
    <w:p w:rsidR="00546C80" w:rsidRDefault="00546C80" w:rsidP="00546C80">
      <w:pPr>
        <w:spacing w:after="0" w:line="240" w:lineRule="auto"/>
        <w:ind w:firstLine="720"/>
        <w:jc w:val="both"/>
      </w:pPr>
      <w:r>
        <w:rPr>
          <w:rFonts w:ascii="Times New Roman" w:hAnsi="Times New Roman"/>
          <w:sz w:val="28"/>
          <w:szCs w:val="28"/>
        </w:rPr>
        <w:t>5</w:t>
      </w:r>
      <w:r w:rsidR="00A76368">
        <w:rPr>
          <w:rFonts w:ascii="Times New Roman" w:hAnsi="Times New Roman"/>
          <w:sz w:val="28"/>
          <w:szCs w:val="28"/>
        </w:rPr>
        <w:t>8</w:t>
      </w:r>
      <w:r>
        <w:rPr>
          <w:rFonts w:ascii="Times New Roman" w:hAnsi="Times New Roman"/>
          <w:sz w:val="28"/>
          <w:szCs w:val="28"/>
        </w:rPr>
        <w:t>. Должностные лица органа исполнительной власти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РФ (ст. 5.63. КоАП РФ).</w:t>
      </w:r>
    </w:p>
    <w:p w:rsidR="00546C80" w:rsidRDefault="00546C80" w:rsidP="00546C80">
      <w:pPr>
        <w:spacing w:after="0" w:line="240" w:lineRule="auto"/>
        <w:ind w:firstLine="720"/>
        <w:jc w:val="both"/>
        <w:rPr>
          <w:rFonts w:ascii="Times New Roman" w:hAnsi="Times New Roman"/>
          <w:sz w:val="28"/>
          <w:szCs w:val="28"/>
        </w:rPr>
      </w:pPr>
    </w:p>
    <w:p w:rsidR="00C15043" w:rsidRDefault="00C15043" w:rsidP="00C15043">
      <w:pPr>
        <w:spacing w:after="0" w:line="240" w:lineRule="auto"/>
        <w:ind w:firstLine="720"/>
        <w:jc w:val="both"/>
        <w:rPr>
          <w:rFonts w:ascii="Times New Roman" w:eastAsia="Times New Roman" w:hAnsi="Times New Roman" w:cs="Times New Roman"/>
          <w:sz w:val="28"/>
          <w:szCs w:val="28"/>
        </w:rPr>
      </w:pPr>
    </w:p>
    <w:bookmarkEnd w:id="32"/>
    <w:p w:rsidR="00C15043" w:rsidRDefault="00C15043" w:rsidP="00C15043">
      <w:pPr>
        <w:pStyle w:val="a4"/>
        <w:spacing w:after="0" w:line="240" w:lineRule="auto"/>
        <w:ind w:left="0"/>
        <w:jc w:val="center"/>
      </w:pPr>
      <w:r>
        <w:rPr>
          <w:rFonts w:ascii="Times New Roman" w:hAnsi="Times New Roman"/>
          <w:sz w:val="28"/>
          <w:szCs w:val="28"/>
        </w:rPr>
        <w:t>______________</w:t>
      </w:r>
    </w:p>
    <w:p w:rsidR="000D7FEA" w:rsidRPr="000D7FEA" w:rsidRDefault="000D7FEA" w:rsidP="000D7FEA">
      <w:pPr>
        <w:pStyle w:val="ConsPlusNormal"/>
        <w:jc w:val="both"/>
        <w:rPr>
          <w:rFonts w:ascii="Times New Roman" w:hAnsi="Times New Roman" w:cs="Times New Roman"/>
          <w:sz w:val="28"/>
          <w:szCs w:val="28"/>
        </w:rPr>
      </w:pPr>
    </w:p>
    <w:p w:rsidR="000D7FEA" w:rsidRPr="000D7FEA" w:rsidRDefault="000D7FEA" w:rsidP="000D7FEA">
      <w:pPr>
        <w:pStyle w:val="ConsPlusNormal"/>
        <w:jc w:val="both"/>
        <w:rPr>
          <w:rFonts w:ascii="Times New Roman" w:hAnsi="Times New Roman" w:cs="Times New Roman"/>
          <w:sz w:val="28"/>
          <w:szCs w:val="28"/>
        </w:rPr>
      </w:pPr>
    </w:p>
    <w:p w:rsidR="003F21F2" w:rsidRPr="000D7FEA" w:rsidRDefault="003F21F2" w:rsidP="003F21F2">
      <w:pPr>
        <w:pStyle w:val="ConsPlusNormal"/>
        <w:jc w:val="both"/>
        <w:rPr>
          <w:rFonts w:ascii="Times New Roman" w:hAnsi="Times New Roman" w:cs="Times New Roman"/>
          <w:sz w:val="28"/>
          <w:szCs w:val="28"/>
        </w:rPr>
      </w:pPr>
    </w:p>
    <w:p w:rsidR="00B367D8" w:rsidRPr="003F21F2" w:rsidRDefault="00B367D8" w:rsidP="00B367D8">
      <w:pPr>
        <w:pStyle w:val="ConsPlusNormal"/>
        <w:ind w:firstLine="540"/>
        <w:jc w:val="both"/>
        <w:rPr>
          <w:rFonts w:ascii="Times New Roman" w:hAnsi="Times New Roman" w:cs="Times New Roman"/>
          <w:sz w:val="28"/>
          <w:szCs w:val="28"/>
        </w:rPr>
      </w:pPr>
    </w:p>
    <w:sectPr w:rsidR="00B367D8" w:rsidRPr="003F21F2" w:rsidSect="00426A9E">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3CA" w:rsidRDefault="002A43CA" w:rsidP="00426A9E">
      <w:pPr>
        <w:spacing w:after="0" w:line="240" w:lineRule="auto"/>
      </w:pPr>
      <w:r>
        <w:separator/>
      </w:r>
    </w:p>
  </w:endnote>
  <w:endnote w:type="continuationSeparator" w:id="1">
    <w:p w:rsidR="002A43CA" w:rsidRDefault="002A43CA" w:rsidP="00426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3CA" w:rsidRDefault="002A43CA" w:rsidP="00426A9E">
      <w:pPr>
        <w:spacing w:after="0" w:line="240" w:lineRule="auto"/>
      </w:pPr>
      <w:r>
        <w:separator/>
      </w:r>
    </w:p>
  </w:footnote>
  <w:footnote w:type="continuationSeparator" w:id="1">
    <w:p w:rsidR="002A43CA" w:rsidRDefault="002A43CA" w:rsidP="00426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528"/>
      <w:docPartObj>
        <w:docPartGallery w:val="Page Numbers (Top of Page)"/>
        <w:docPartUnique/>
      </w:docPartObj>
    </w:sdtPr>
    <w:sdtContent>
      <w:p w:rsidR="00426A9E" w:rsidRDefault="006A0FAD">
        <w:pPr>
          <w:pStyle w:val="a6"/>
          <w:jc w:val="center"/>
        </w:pPr>
        <w:fldSimple w:instr=" PAGE   \* MERGEFORMAT ">
          <w:r w:rsidR="00A76368">
            <w:rPr>
              <w:noProof/>
            </w:rPr>
            <w:t>15</w:t>
          </w:r>
        </w:fldSimple>
      </w:p>
    </w:sdtContent>
  </w:sdt>
  <w:p w:rsidR="00426A9E" w:rsidRDefault="00426A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914"/>
    <w:multiLevelType w:val="multilevel"/>
    <w:tmpl w:val="E7704D8A"/>
    <w:lvl w:ilvl="0">
      <w:start w:val="1"/>
      <w:numFmt w:val="upperRoman"/>
      <w:lvlText w:val="%1."/>
      <w:lvlJc w:val="left"/>
      <w:pPr>
        <w:ind w:left="1080" w:hanging="720"/>
      </w:p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0158"/>
    <w:rsid w:val="000044CC"/>
    <w:rsid w:val="0002477A"/>
    <w:rsid w:val="00085EC1"/>
    <w:rsid w:val="000D7FEA"/>
    <w:rsid w:val="000E4EC7"/>
    <w:rsid w:val="00125913"/>
    <w:rsid w:val="00137254"/>
    <w:rsid w:val="001502A1"/>
    <w:rsid w:val="00184158"/>
    <w:rsid w:val="00185BA9"/>
    <w:rsid w:val="00187F79"/>
    <w:rsid w:val="001E6D5F"/>
    <w:rsid w:val="002A43CA"/>
    <w:rsid w:val="002D45D8"/>
    <w:rsid w:val="002E65AA"/>
    <w:rsid w:val="0030143B"/>
    <w:rsid w:val="00327806"/>
    <w:rsid w:val="00333758"/>
    <w:rsid w:val="00365331"/>
    <w:rsid w:val="00381381"/>
    <w:rsid w:val="003B0987"/>
    <w:rsid w:val="003C0A1A"/>
    <w:rsid w:val="003F21F2"/>
    <w:rsid w:val="00426A9E"/>
    <w:rsid w:val="004B4567"/>
    <w:rsid w:val="004B4969"/>
    <w:rsid w:val="004D7658"/>
    <w:rsid w:val="005026A4"/>
    <w:rsid w:val="00516ABC"/>
    <w:rsid w:val="0054448F"/>
    <w:rsid w:val="00546C80"/>
    <w:rsid w:val="005656D0"/>
    <w:rsid w:val="005A3BB2"/>
    <w:rsid w:val="005C5A16"/>
    <w:rsid w:val="006A0FAD"/>
    <w:rsid w:val="00713FE6"/>
    <w:rsid w:val="00733003"/>
    <w:rsid w:val="0073370A"/>
    <w:rsid w:val="00756D16"/>
    <w:rsid w:val="007A3F19"/>
    <w:rsid w:val="007D141B"/>
    <w:rsid w:val="00862285"/>
    <w:rsid w:val="00867613"/>
    <w:rsid w:val="008972AC"/>
    <w:rsid w:val="008F234F"/>
    <w:rsid w:val="00933146"/>
    <w:rsid w:val="009A098D"/>
    <w:rsid w:val="009B09CA"/>
    <w:rsid w:val="00A10F0D"/>
    <w:rsid w:val="00A53D76"/>
    <w:rsid w:val="00A76368"/>
    <w:rsid w:val="00B367D8"/>
    <w:rsid w:val="00BB3704"/>
    <w:rsid w:val="00BF232D"/>
    <w:rsid w:val="00C02B82"/>
    <w:rsid w:val="00C15043"/>
    <w:rsid w:val="00C32182"/>
    <w:rsid w:val="00C96922"/>
    <w:rsid w:val="00CA4A9A"/>
    <w:rsid w:val="00CC7AAB"/>
    <w:rsid w:val="00D2739F"/>
    <w:rsid w:val="00D54D61"/>
    <w:rsid w:val="00D921CF"/>
    <w:rsid w:val="00D93D61"/>
    <w:rsid w:val="00DD633F"/>
    <w:rsid w:val="00E00158"/>
    <w:rsid w:val="00E47384"/>
    <w:rsid w:val="00EA4710"/>
    <w:rsid w:val="00EB6A43"/>
    <w:rsid w:val="00ED2183"/>
    <w:rsid w:val="00ED5198"/>
    <w:rsid w:val="00EE3618"/>
    <w:rsid w:val="00EE4BF7"/>
    <w:rsid w:val="00EF6C0E"/>
    <w:rsid w:val="00F422B5"/>
    <w:rsid w:val="00F66875"/>
    <w:rsid w:val="00FB2638"/>
    <w:rsid w:val="00FB3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58"/>
  </w:style>
  <w:style w:type="paragraph" w:styleId="1">
    <w:name w:val="heading 1"/>
    <w:basedOn w:val="a"/>
    <w:next w:val="a"/>
    <w:link w:val="10"/>
    <w:uiPriority w:val="99"/>
    <w:qFormat/>
    <w:rsid w:val="00C15043"/>
    <w:pPr>
      <w:autoSpaceDE w:val="0"/>
      <w:autoSpaceDN w:val="0"/>
      <w:adjustRightInd w:val="0"/>
      <w:spacing w:before="108" w:after="108" w:line="240" w:lineRule="auto"/>
      <w:jc w:val="center"/>
      <w:outlineLvl w:val="0"/>
    </w:pPr>
    <w:rPr>
      <w:rFonts w:ascii="Arial" w:eastAsia="Times New Roman" w:hAnsi="Arial" w:cs="Times New Roman"/>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158"/>
    <w:rPr>
      <w:color w:val="0000FF"/>
      <w:u w:val="single"/>
    </w:rPr>
  </w:style>
  <w:style w:type="paragraph" w:styleId="a4">
    <w:name w:val="List Paragraph"/>
    <w:basedOn w:val="a"/>
    <w:uiPriority w:val="34"/>
    <w:qFormat/>
    <w:rsid w:val="00E00158"/>
    <w:pPr>
      <w:ind w:left="720"/>
      <w:contextualSpacing/>
    </w:pPr>
    <w:rPr>
      <w:rFonts w:ascii="Calibri" w:eastAsia="Times New Roman" w:hAnsi="Calibri" w:cs="Times New Roman"/>
    </w:rPr>
  </w:style>
  <w:style w:type="character" w:customStyle="1" w:styleId="a5">
    <w:name w:val="Гипертекстовая ссылка"/>
    <w:uiPriority w:val="99"/>
    <w:rsid w:val="00ED5198"/>
    <w:rPr>
      <w:color w:val="008000"/>
    </w:rPr>
  </w:style>
  <w:style w:type="paragraph" w:customStyle="1" w:styleId="ConsPlusNormal">
    <w:name w:val="ConsPlusNormal"/>
    <w:rsid w:val="002D45D8"/>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C15043"/>
    <w:rPr>
      <w:rFonts w:ascii="Arial" w:eastAsia="Times New Roman" w:hAnsi="Arial" w:cs="Times New Roman"/>
      <w:b/>
      <w:bCs/>
      <w:color w:val="000000"/>
      <w:sz w:val="32"/>
      <w:szCs w:val="32"/>
    </w:rPr>
  </w:style>
  <w:style w:type="paragraph" w:customStyle="1" w:styleId="ConsPlusNonformat">
    <w:name w:val="ConsPlusNonformat"/>
    <w:uiPriority w:val="99"/>
    <w:rsid w:val="00CC7AAB"/>
    <w:pPr>
      <w:widowControl w:val="0"/>
      <w:autoSpaceDE w:val="0"/>
      <w:autoSpaceDN w:val="0"/>
      <w:adjustRightInd w:val="0"/>
      <w:spacing w:after="0" w:line="240" w:lineRule="auto"/>
    </w:pPr>
    <w:rPr>
      <w:rFonts w:ascii="Courier New" w:hAnsi="Courier New" w:cs="Courier New"/>
      <w:sz w:val="20"/>
      <w:szCs w:val="20"/>
    </w:rPr>
  </w:style>
  <w:style w:type="paragraph" w:styleId="a6">
    <w:name w:val="header"/>
    <w:basedOn w:val="a"/>
    <w:link w:val="a7"/>
    <w:uiPriority w:val="99"/>
    <w:unhideWhenUsed/>
    <w:rsid w:val="00426A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A9E"/>
  </w:style>
  <w:style w:type="paragraph" w:styleId="a8">
    <w:name w:val="footer"/>
    <w:basedOn w:val="a"/>
    <w:link w:val="a9"/>
    <w:uiPriority w:val="99"/>
    <w:semiHidden/>
    <w:unhideWhenUsed/>
    <w:rsid w:val="00426A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6A9E"/>
  </w:style>
</w:styles>
</file>

<file path=word/webSettings.xml><?xml version="1.0" encoding="utf-8"?>
<w:webSettings xmlns:r="http://schemas.openxmlformats.org/officeDocument/2006/relationships" xmlns:w="http://schemas.openxmlformats.org/wordprocessingml/2006/main">
  <w:divs>
    <w:div w:id="502938636">
      <w:bodyDiv w:val="1"/>
      <w:marLeft w:val="0"/>
      <w:marRight w:val="0"/>
      <w:marTop w:val="0"/>
      <w:marBottom w:val="0"/>
      <w:divBdr>
        <w:top w:val="none" w:sz="0" w:space="0" w:color="auto"/>
        <w:left w:val="none" w:sz="0" w:space="0" w:color="auto"/>
        <w:bottom w:val="none" w:sz="0" w:space="0" w:color="auto"/>
        <w:right w:val="none" w:sz="0" w:space="0" w:color="auto"/>
      </w:divBdr>
    </w:div>
    <w:div w:id="1447314673">
      <w:bodyDiv w:val="1"/>
      <w:marLeft w:val="0"/>
      <w:marRight w:val="0"/>
      <w:marTop w:val="0"/>
      <w:marBottom w:val="0"/>
      <w:divBdr>
        <w:top w:val="none" w:sz="0" w:space="0" w:color="auto"/>
        <w:left w:val="none" w:sz="0" w:space="0" w:color="auto"/>
        <w:bottom w:val="none" w:sz="0" w:space="0" w:color="auto"/>
        <w:right w:val="none" w:sz="0" w:space="0" w:color="auto"/>
      </w:divBdr>
    </w:div>
    <w:div w:id="1762599811">
      <w:bodyDiv w:val="1"/>
      <w:marLeft w:val="0"/>
      <w:marRight w:val="0"/>
      <w:marTop w:val="0"/>
      <w:marBottom w:val="0"/>
      <w:divBdr>
        <w:top w:val="none" w:sz="0" w:space="0" w:color="auto"/>
        <w:left w:val="none" w:sz="0" w:space="0" w:color="auto"/>
        <w:bottom w:val="none" w:sz="0" w:space="0" w:color="auto"/>
        <w:right w:val="none" w:sz="0" w:space="0" w:color="auto"/>
      </w:divBdr>
    </w:div>
    <w:div w:id="21214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skbr@rambler.ru" TargetMode="External"/><Relationship Id="rId13" Type="http://schemas.openxmlformats.org/officeDocument/2006/relationships/hyperlink" Target="mailto:mooskbr@rambler.ru" TargetMode="External"/><Relationship Id="rId18" Type="http://schemas.openxmlformats.org/officeDocument/2006/relationships/hyperlink" Target="garantF1://890941.2770" TargetMode="External"/><Relationship Id="rId26" Type="http://schemas.openxmlformats.org/officeDocument/2006/relationships/hyperlink" Target="http://www.pravitelstvokbr.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www.pravitelstvokbr.ru" TargetMode="External"/><Relationship Id="rId12" Type="http://schemas.openxmlformats.org/officeDocument/2006/relationships/hyperlink" Target="garantF1://12077515.703" TargetMode="External"/><Relationship Id="rId17" Type="http://schemas.openxmlformats.org/officeDocument/2006/relationships/hyperlink" Target="mailto:mooskbr@rambler.ru" TargetMode="External"/><Relationship Id="rId25" Type="http://schemas.openxmlformats.org/officeDocument/2006/relationships/hyperlink" Target="consultantplus://offline/ref=1EE499674F8C8E5834ADCD4895F321D88FF71EC0AC0665B0F53D8DD660E9AB8BE0E5ADB7D8B5C830ZBF9I" TargetMode="External"/><Relationship Id="rId2" Type="http://schemas.openxmlformats.org/officeDocument/2006/relationships/styles" Target="styles.xml"/><Relationship Id="rId16" Type="http://schemas.openxmlformats.org/officeDocument/2006/relationships/hyperlink" Target="http://www.pravitelstvokbr.ru" TargetMode="External"/><Relationship Id="rId20" Type="http://schemas.openxmlformats.org/officeDocument/2006/relationships/hyperlink" Target="garantF1://12077515.700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oskbr@rambler.ru" TargetMode="External"/><Relationship Id="rId24" Type="http://schemas.openxmlformats.org/officeDocument/2006/relationships/hyperlink" Target="consultantplus://offline/ref=1EE499674F8C8E5834ADCD4895F321D88FF71EC0AC0665B0F53D8DD660E9AB8BE0E5ADB7D8B5C831ZBF9I" TargetMode="External"/><Relationship Id="rId5" Type="http://schemas.openxmlformats.org/officeDocument/2006/relationships/footnotes" Target="footnotes.xml"/><Relationship Id="rId15" Type="http://schemas.openxmlformats.org/officeDocument/2006/relationships/hyperlink" Target="mailto:mooskbr@rambler.ru" TargetMode="External"/><Relationship Id="rId23" Type="http://schemas.openxmlformats.org/officeDocument/2006/relationships/hyperlink" Target="mailto:mooskbr@rambler.ru" TargetMode="External"/><Relationship Id="rId28" Type="http://schemas.openxmlformats.org/officeDocument/2006/relationships/hyperlink" Target="consultantplus://offline/ref=F83A3FE3A7548FAE48FC17FC187D2E3C4F74C70CCF8B6E9BF7DA3C44A7B03D0FD1218E16A7EC5E2ET12CI" TargetMode="External"/><Relationship Id="rId10" Type="http://schemas.openxmlformats.org/officeDocument/2006/relationships/hyperlink" Target="http://www.pravitelstvokbr.ru" TargetMode="External"/><Relationship Id="rId19" Type="http://schemas.openxmlformats.org/officeDocument/2006/relationships/hyperlink" Target="garantF1://12077515.7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90941.2770" TargetMode="External"/><Relationship Id="rId14" Type="http://schemas.openxmlformats.org/officeDocument/2006/relationships/hyperlink" Target="http://www.pravitelstvokbr.ru" TargetMode="External"/><Relationship Id="rId22" Type="http://schemas.openxmlformats.org/officeDocument/2006/relationships/hyperlink" Target="http://www.pravitelstvokbr.ru" TargetMode="External"/><Relationship Id="rId27" Type="http://schemas.openxmlformats.org/officeDocument/2006/relationships/hyperlink" Target="mailto:mooskbr@ramble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15</Pages>
  <Words>5740</Words>
  <Characters>32722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Марьяна</dc:creator>
  <cp:keywords/>
  <dc:description/>
  <cp:lastModifiedBy>Марьяна</cp:lastModifiedBy>
  <cp:revision>33</cp:revision>
  <cp:lastPrinted>2016-11-23T08:13:00Z</cp:lastPrinted>
  <dcterms:created xsi:type="dcterms:W3CDTF">2015-02-13T07:40:00Z</dcterms:created>
  <dcterms:modified xsi:type="dcterms:W3CDTF">2016-11-23T08:13:00Z</dcterms:modified>
</cp:coreProperties>
</file>