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E1" w:rsidRPr="00871AE1" w:rsidRDefault="00871AE1" w:rsidP="00871AE1">
      <w:pPr>
        <w:widowControl w:val="0"/>
        <w:autoSpaceDE w:val="0"/>
        <w:autoSpaceDN w:val="0"/>
        <w:adjustRightInd w:val="0"/>
        <w:spacing w:after="0" w:line="276" w:lineRule="auto"/>
        <w:ind w:left="30" w:right="30"/>
        <w:jc w:val="right"/>
        <w:rPr>
          <w:rFonts w:ascii="Times New Roman" w:hAnsi="Times New Roman"/>
          <w:color w:val="000000"/>
        </w:rPr>
      </w:pPr>
      <w:r w:rsidRPr="00871AE1">
        <w:rPr>
          <w:rFonts w:ascii="Times New Roman" w:hAnsi="Times New Roman"/>
          <w:color w:val="000000"/>
        </w:rPr>
        <w:t>Руководителю ГБУ "МФЦ КБР"</w:t>
      </w:r>
      <w:r w:rsidRPr="00871AE1">
        <w:rPr>
          <w:rFonts w:ascii="Times New Roman" w:hAnsi="Times New Roman"/>
          <w:color w:val="000000"/>
        </w:rPr>
        <w:br/>
      </w:r>
      <w:bookmarkStart w:id="0" w:name="_GoBack"/>
      <w:bookmarkEnd w:id="0"/>
      <w:r w:rsidRPr="00871AE1">
        <w:rPr>
          <w:rFonts w:ascii="Times New Roman" w:hAnsi="Times New Roman"/>
          <w:color w:val="000000"/>
        </w:rPr>
        <w:t>А.А. </w:t>
      </w:r>
      <w:proofErr w:type="spellStart"/>
      <w:r w:rsidRPr="00871AE1">
        <w:rPr>
          <w:rFonts w:ascii="Times New Roman" w:hAnsi="Times New Roman"/>
          <w:color w:val="000000"/>
        </w:rPr>
        <w:t>Афаунову</w:t>
      </w:r>
      <w:proofErr w:type="spellEnd"/>
    </w:p>
    <w:p w:rsidR="00871AE1" w:rsidRPr="00871AE1" w:rsidRDefault="00871AE1" w:rsidP="00871AE1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</w:rPr>
      </w:pPr>
      <w:r w:rsidRPr="00871AE1">
        <w:rPr>
          <w:rFonts w:ascii="Times New Roman" w:hAnsi="Times New Roman"/>
          <w:b/>
          <w:bCs/>
          <w:color w:val="000000"/>
        </w:rPr>
        <w:br/>
        <w:t>СОГЛАСИЕ</w:t>
      </w:r>
      <w:r w:rsidRPr="00871AE1">
        <w:rPr>
          <w:rFonts w:ascii="Times New Roman" w:hAnsi="Times New Roman"/>
          <w:b/>
          <w:bCs/>
          <w:color w:val="000000"/>
        </w:rPr>
        <w:br/>
        <w:t>на обработку персональных данных субъекта</w:t>
      </w:r>
      <w:r w:rsidRPr="00871AE1">
        <w:rPr>
          <w:rFonts w:ascii="Times New Roman" w:hAnsi="Times New Roman"/>
          <w:b/>
          <w:bCs/>
          <w:color w:val="000000"/>
        </w:rPr>
        <w:br/>
        <w:t> </w:t>
      </w:r>
    </w:p>
    <w:p w:rsidR="00871AE1" w:rsidRPr="00871AE1" w:rsidRDefault="00871AE1" w:rsidP="00871AE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</w:rPr>
      </w:pPr>
      <w:r w:rsidRPr="00871AE1">
        <w:rPr>
          <w:rFonts w:ascii="Times New Roman" w:hAnsi="Times New Roman"/>
          <w:color w:val="000000"/>
        </w:rPr>
        <w:t>Я, ___________________</w:t>
      </w:r>
      <w:r>
        <w:rPr>
          <w:rFonts w:ascii="Times New Roman" w:hAnsi="Times New Roman"/>
          <w:color w:val="000000"/>
        </w:rPr>
        <w:t>_____________</w:t>
      </w:r>
      <w:r w:rsidRPr="00871AE1">
        <w:rPr>
          <w:rFonts w:ascii="Times New Roman" w:hAnsi="Times New Roman"/>
          <w:color w:val="000000"/>
        </w:rPr>
        <w:t>_____________________, проживающий (-</w:t>
      </w:r>
      <w:proofErr w:type="spellStart"/>
      <w:r w:rsidRPr="00871AE1">
        <w:rPr>
          <w:rFonts w:ascii="Times New Roman" w:hAnsi="Times New Roman"/>
          <w:color w:val="000000"/>
        </w:rPr>
        <w:t>ая</w:t>
      </w:r>
      <w:proofErr w:type="spellEnd"/>
      <w:r w:rsidRPr="00871AE1">
        <w:rPr>
          <w:rFonts w:ascii="Times New Roman" w:hAnsi="Times New Roman"/>
          <w:color w:val="000000"/>
        </w:rPr>
        <w:t>) по адресу _____________________________</w:t>
      </w:r>
      <w:r>
        <w:rPr>
          <w:rFonts w:ascii="Times New Roman" w:hAnsi="Times New Roman"/>
          <w:color w:val="000000"/>
        </w:rPr>
        <w:t>_______</w:t>
      </w:r>
      <w:r w:rsidRPr="00871AE1">
        <w:rPr>
          <w:rFonts w:ascii="Times New Roman" w:hAnsi="Times New Roman"/>
          <w:color w:val="000000"/>
        </w:rPr>
        <w:t>__________________________, паспорт серии ______, номер _______________, выдан</w:t>
      </w:r>
      <w:r>
        <w:rPr>
          <w:rFonts w:ascii="Times New Roman" w:hAnsi="Times New Roman"/>
          <w:color w:val="000000"/>
        </w:rPr>
        <w:t>_______________________________________________</w:t>
      </w:r>
      <w:r w:rsidRPr="00871AE1">
        <w:rPr>
          <w:rFonts w:ascii="Times New Roman" w:hAnsi="Times New Roman"/>
          <w:color w:val="000000"/>
        </w:rPr>
        <w:t>____________________ ___________________________________</w:t>
      </w:r>
      <w:r>
        <w:rPr>
          <w:rFonts w:ascii="Times New Roman" w:hAnsi="Times New Roman"/>
          <w:color w:val="000000"/>
        </w:rPr>
        <w:t>______________________________</w:t>
      </w:r>
      <w:r w:rsidRPr="00871AE1">
        <w:rPr>
          <w:rFonts w:ascii="Times New Roman" w:hAnsi="Times New Roman"/>
          <w:color w:val="000000"/>
        </w:rPr>
        <w:t xml:space="preserve"> "___"___________ ______ года, в соответствии с Федеральным законом Российской Федерации от 27 июля 2006 года № 152-ФЗ "О персональных данных", даю согласие Государственному бюджетному учреждению "Многофункциональный центр по предоставлению государственных и муниципальных услуг Кабардино-Балкарской Республики", расположенному по адресу 360000, Кабардино-Балкарская Республика, ул. Хуранова, д.9, на обработку моих персональных данных, а именно:</w:t>
      </w:r>
      <w:r w:rsidRPr="00871AE1">
        <w:t xml:space="preserve"> </w:t>
      </w:r>
      <w:r w:rsidRPr="00871AE1">
        <w:rPr>
          <w:rFonts w:ascii="Times New Roman" w:hAnsi="Times New Roman"/>
          <w:color w:val="000000"/>
        </w:rPr>
        <w:t xml:space="preserve">фамилия, имя, отчество; год рождения; месяц рождения; дата рождения; место рождения; адрес; семейное положение; социальное положение; образование; профессия; доходы; </w:t>
      </w:r>
    </w:p>
    <w:p w:rsidR="00871AE1" w:rsidRPr="00871AE1" w:rsidRDefault="00871AE1" w:rsidP="00871AE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</w:rPr>
      </w:pPr>
      <w:r w:rsidRPr="00871AE1">
        <w:rPr>
          <w:rFonts w:ascii="Times New Roman" w:hAnsi="Times New Roman"/>
          <w:color w:val="000000"/>
        </w:rPr>
        <w:t>а также: состав семьи, степень родства, фамилии, имена, отчества, даты рождения близких родственников (отца, матери, братьев, сестер и детей), а также мужа (жены); Места рождения, места работы или учебы и домашние адреса близких родственников (отца, матери, братьев, сестер и детей), а также мужа (жены); данные документа, удостоверяющего личность; ИНН; СНИЛС; пол; сведения о воинской обязанности и военной службе; сведения о поощрениях и государственных наградах; контактные телефоны, владение иностранными языками и языками народов Российской Федерации; послевузовское профессиональное образование;(наименование образовательного или научного учреждения, год окончания), ученая степень, ученое звание (когда присвоены, номера дипломов, аттестатов); свидетельства о государственной регистрации актов гражданского состояния; наличие (отсутствие) судимости; сведения о личных и имущественных вычетах; номер расчетного счета; данные о доходах с предыдущих мест работы; информация, содержащаяся в трудовом договоре; информация о ежегодных оплачиваемых отпусках, учебных отпусках и отпусках без сохранения денежного содержания; сведения о состоянии здоровья. В целях обеспечения соблюдения трудового законодательства и иных нормативных правовых актов.</w:t>
      </w:r>
    </w:p>
    <w:tbl>
      <w:tblPr>
        <w:tblW w:w="96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9"/>
        <w:gridCol w:w="427"/>
        <w:gridCol w:w="1991"/>
        <w:gridCol w:w="285"/>
        <w:gridCol w:w="2844"/>
      </w:tblGrid>
      <w:tr w:rsidR="00871AE1" w:rsidRPr="00871AE1" w:rsidTr="00FA0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Pr="00871AE1" w:rsidRDefault="00871AE1" w:rsidP="00FA0E3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30"/>
              <w:jc w:val="both"/>
              <w:rPr>
                <w:rFonts w:ascii="Times New Roman" w:hAnsi="Times New Roman"/>
                <w:color w:val="000000"/>
              </w:rPr>
            </w:pPr>
            <w:r w:rsidRPr="00871AE1">
              <w:rPr>
                <w:rFonts w:ascii="Times New Roman" w:hAnsi="Times New Roman"/>
                <w:color w:val="000000"/>
              </w:rPr>
              <w:t xml:space="preserve">     Перечень допустимых действий, осуществляемых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871AE1" w:rsidRPr="00871AE1" w:rsidRDefault="00871AE1" w:rsidP="00FA0E3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30" w:firstLine="851"/>
              <w:jc w:val="both"/>
              <w:rPr>
                <w:rFonts w:ascii="Times New Roman" w:hAnsi="Times New Roman"/>
                <w:color w:val="000000"/>
              </w:rPr>
            </w:pPr>
            <w:r w:rsidRPr="00871AE1">
              <w:rPr>
                <w:rFonts w:ascii="Times New Roman" w:hAnsi="Times New Roman"/>
                <w:color w:val="000000"/>
              </w:rPr>
              <w:t xml:space="preserve">ГБУ "МФЦ КБР" может осуществлять </w:t>
            </w:r>
            <w:r w:rsidRPr="00871AE1">
              <w:rPr>
                <w:rFonts w:ascii="Times New Roman" w:hAnsi="Times New Roman"/>
                <w:iCs/>
                <w:color w:val="000000"/>
              </w:rPr>
              <w:t>автоматизированную/ смешанную/ неавтоматизированную</w:t>
            </w:r>
            <w:r w:rsidRPr="00871AE1">
              <w:rPr>
                <w:rFonts w:ascii="Times New Roman" w:hAnsi="Times New Roman"/>
                <w:color w:val="000000"/>
              </w:rPr>
              <w:t xml:space="preserve"> обработку персональных данных.</w:t>
            </w:r>
          </w:p>
        </w:tc>
      </w:tr>
      <w:tr w:rsidR="00871AE1" w:rsidRPr="00871AE1" w:rsidTr="00FA0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Pr="00871AE1" w:rsidRDefault="00871AE1" w:rsidP="00FA0E3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30"/>
              <w:jc w:val="both"/>
              <w:rPr>
                <w:rFonts w:ascii="Times New Roman" w:hAnsi="Times New Roman"/>
                <w:color w:val="000000"/>
              </w:rPr>
            </w:pPr>
            <w:r w:rsidRPr="00871AE1">
              <w:rPr>
                <w:rFonts w:ascii="Times New Roman" w:hAnsi="Times New Roman"/>
                <w:color w:val="000000"/>
              </w:rPr>
              <w:t xml:space="preserve">        Согласие вступает в силу со дня его подписания и действует в течение всего срока проведения конкурса на замещение вакантных должностей или зачисления в кадровый резерв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Республики», всего срока пребывания в кадровом резерве ГБУ «МФЦ КБР», всего срока действия трудового договора на должности в Государственном бюджетном учреждении «Многофункциональный центр по предоставлению государственных и муниципальных услуг Кабардино-Балкарской Республики». Настоящее согласие может быть отозвано мной в письменном виде.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871AE1" w:rsidRPr="00871AE1" w:rsidRDefault="00871AE1" w:rsidP="00871AE1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</w:rPr>
            </w:pPr>
            <w:r w:rsidRPr="00871AE1">
              <w:rPr>
                <w:rFonts w:ascii="Times New Roman" w:hAnsi="Times New Roman"/>
                <w:color w:val="000000"/>
              </w:rPr>
              <w:t>Согласие может быть отозвано мною в любое время на основан</w:t>
            </w:r>
            <w:r>
              <w:rPr>
                <w:rFonts w:ascii="Times New Roman" w:hAnsi="Times New Roman"/>
                <w:color w:val="000000"/>
              </w:rPr>
              <w:t>ии моего письменного заявления.</w:t>
            </w:r>
            <w:r w:rsidRPr="00871AE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71AE1" w:rsidTr="00FA0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"___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  _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AE1" w:rsidTr="00FA0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871AE1" w:rsidRPr="00871AE1" w:rsidRDefault="00871AE1" w:rsidP="00871AE1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71AE1" w:rsidRPr="00871AE1" w:rsidSect="00871AE1">
          <w:headerReference w:type="default" r:id="rId6"/>
          <w:pgSz w:w="11906" w:h="16838"/>
          <w:pgMar w:top="851" w:right="707" w:bottom="142" w:left="1418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ab/>
      </w:r>
    </w:p>
    <w:p w:rsidR="00CF5993" w:rsidRDefault="00CF5993" w:rsidP="00871AE1">
      <w:pPr>
        <w:tabs>
          <w:tab w:val="left" w:pos="1170"/>
        </w:tabs>
      </w:pPr>
    </w:p>
    <w:sectPr w:rsidR="00CF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0E" w:rsidRDefault="0021080E" w:rsidP="00871AE1">
      <w:pPr>
        <w:spacing w:after="0" w:line="240" w:lineRule="auto"/>
      </w:pPr>
      <w:r>
        <w:separator/>
      </w:r>
    </w:p>
  </w:endnote>
  <w:endnote w:type="continuationSeparator" w:id="0">
    <w:p w:rsidR="0021080E" w:rsidRDefault="0021080E" w:rsidP="0087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0E" w:rsidRDefault="0021080E" w:rsidP="00871AE1">
      <w:pPr>
        <w:spacing w:after="0" w:line="240" w:lineRule="auto"/>
      </w:pPr>
      <w:r>
        <w:separator/>
      </w:r>
    </w:p>
  </w:footnote>
  <w:footnote w:type="continuationSeparator" w:id="0">
    <w:p w:rsidR="0021080E" w:rsidRDefault="0021080E" w:rsidP="0087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B9" w:rsidRDefault="0021080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E1"/>
    <w:rsid w:val="0021080E"/>
    <w:rsid w:val="00871AE1"/>
    <w:rsid w:val="00C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C0FD7-DA59-4978-AD68-A7A454FC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E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AE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7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AE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A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Гацолаева Залина Юрьевна</dc:creator>
  <cp:keywords/>
  <dc:description/>
  <cp:lastModifiedBy>Гацолаева Залина Юрьевна</cp:lastModifiedBy>
  <cp:revision>1</cp:revision>
  <cp:lastPrinted>2017-04-12T09:22:00Z</cp:lastPrinted>
  <dcterms:created xsi:type="dcterms:W3CDTF">2017-04-12T09:19:00Z</dcterms:created>
  <dcterms:modified xsi:type="dcterms:W3CDTF">2017-04-12T09:26:00Z</dcterms:modified>
</cp:coreProperties>
</file>