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93" w:rsidRDefault="004C7693">
      <w:pPr>
        <w:pStyle w:val="ConsPlusNormal"/>
        <w:jc w:val="right"/>
        <w:outlineLvl w:val="0"/>
      </w:pPr>
      <w:r>
        <w:t>Приложение N 6</w:t>
      </w:r>
    </w:p>
    <w:p w:rsidR="004C7693" w:rsidRDefault="004C7693">
      <w:pPr>
        <w:pStyle w:val="ConsPlusNormal"/>
        <w:jc w:val="right"/>
      </w:pPr>
      <w:r>
        <w:t>к приказу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Title"/>
        <w:jc w:val="center"/>
      </w:pPr>
      <w:r>
        <w:t>АДМИНИСТРАТИВНЫЙ РЕГЛАМЕНТ</w:t>
      </w:r>
    </w:p>
    <w:p w:rsidR="004C7693" w:rsidRDefault="004C7693">
      <w:pPr>
        <w:pStyle w:val="ConsPlusTitle"/>
        <w:jc w:val="center"/>
      </w:pPr>
      <w:r>
        <w:t>ПО ПРЕДОСТАВЛЕНИЮ ГОСУДАРСТВЕННОЙ УСЛУГИ ПО НАЗНАЧЕНИЮ</w:t>
      </w:r>
    </w:p>
    <w:p w:rsidR="004C7693" w:rsidRDefault="004C7693">
      <w:pPr>
        <w:pStyle w:val="ConsPlusTitle"/>
        <w:jc w:val="center"/>
      </w:pPr>
      <w:r>
        <w:t>И ВЫПЛАТЕ СОЦИАЛЬНОГО ПОСОБИЯ НА ПОГРЕБЕНИЕ ОТДЕЛЬНЫХ</w:t>
      </w:r>
    </w:p>
    <w:p w:rsidR="004C7693" w:rsidRDefault="004C7693">
      <w:pPr>
        <w:pStyle w:val="ConsPlusTitle"/>
        <w:jc w:val="center"/>
      </w:pPr>
      <w:r>
        <w:t>КАТЕГОРИЙ ГРАЖДАН, ИМЕВШИХ МЕСТО ЖИТЕЛЬСТВА</w:t>
      </w:r>
    </w:p>
    <w:p w:rsidR="004C7693" w:rsidRDefault="004C7693">
      <w:pPr>
        <w:pStyle w:val="ConsPlusTitle"/>
        <w:jc w:val="center"/>
      </w:pPr>
      <w:r>
        <w:t>В КАБАРДИНО-БАЛКАРСКОЙ РЕСПУБЛИКЕ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  <w:outlineLvl w:val="1"/>
      </w:pPr>
      <w:r>
        <w:t>1. Общие положения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гражданами Российской Федерации, постоянно проживающими в Кабардино-Балкарской Республике, Министерством труда, занятости и социальной защиты Кабардино-Балкарской Республики и подведомственными ему государственными казенными учреждениями "Центр труда, занятости и социальной защиты" в муниципальных районах и городских округах (далее соответственно - Министерство, Центр), связанные с предоставлением государственной услуги "Назначение и выплата социального пособия на погребение отдельных категорий граждан, имевших место жительства в Кабардино-Балкарской Республике" (далее - Административный регламент).</w:t>
      </w:r>
    </w:p>
    <w:p w:rsidR="004C7693" w:rsidRDefault="004C7693">
      <w:pPr>
        <w:pStyle w:val="ConsPlusNormal"/>
        <w:ind w:firstLine="540"/>
        <w:jc w:val="both"/>
      </w:pPr>
      <w:r>
        <w:t>1.2. Заявителями на предоставление государственной услуги по назначению и выплате социального пособия на погребение отдельных категорий граждан, имевших место жительства в Кабардино-Балкарской Республике (далее - государственная услуга), являются граждане Российской Федерации, постоянно проживающие в Кабардино-Балкарской Республике, имеющие право на получение государственной услуги, или их законные представители.</w:t>
      </w:r>
    </w:p>
    <w:p w:rsidR="004C7693" w:rsidRDefault="004C7693">
      <w:pPr>
        <w:pStyle w:val="ConsPlusNormal"/>
        <w:ind w:firstLine="540"/>
        <w:jc w:val="both"/>
      </w:pPr>
      <w:r>
        <w:t>Право на получение государственной услуги предоставляется:</w:t>
      </w:r>
    </w:p>
    <w:p w:rsidR="004C7693" w:rsidRDefault="004C7693">
      <w:pPr>
        <w:pStyle w:val="ConsPlusNormal"/>
        <w:ind w:firstLine="540"/>
        <w:jc w:val="both"/>
      </w:pPr>
      <w:r>
        <w:t>гражданам, взявшим на себя обязанность осуществить погребение умершего,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4C7693" w:rsidRDefault="004C7693">
      <w:pPr>
        <w:pStyle w:val="ConsPlusNormal"/>
        <w:ind w:firstLine="540"/>
        <w:jc w:val="both"/>
      </w:pPr>
      <w:r>
        <w:t>гражданам, взявшим на себя обязанность осуществить погребение умершего, в случае рождения мертвого ребенка по истечении 154 дней беременности.</w:t>
      </w:r>
    </w:p>
    <w:p w:rsidR="004C7693" w:rsidRDefault="004C7693">
      <w:pPr>
        <w:pStyle w:val="ConsPlusNormal"/>
        <w:ind w:firstLine="540"/>
        <w:jc w:val="both"/>
      </w:pPr>
      <w:r>
        <w:t xml:space="preserve">1.3. </w:t>
      </w:r>
      <w:hyperlink w:anchor="P269" w:history="1">
        <w:r>
          <w:rPr>
            <w:color w:val="0000FF"/>
          </w:rPr>
          <w:t>Сведения</w:t>
        </w:r>
      </w:hyperlink>
      <w:r>
        <w:t xml:space="preserve"> о местах нахождения, контактных телефонах и графиках работы Министерства и Центров приводятся в приложении N 1 к настоящему Административному регламенту, а также их можно получить:</w:t>
      </w:r>
    </w:p>
    <w:p w:rsidR="004C7693" w:rsidRDefault="004C7693">
      <w:pPr>
        <w:pStyle w:val="ConsPlusNormal"/>
        <w:ind w:firstLine="540"/>
        <w:jc w:val="both"/>
      </w:pPr>
      <w:r>
        <w:t>на официальном сайте Министерства в сети Интернет по адресу: http://mintrudkbr.ru (далее - сайт);</w:t>
      </w:r>
    </w:p>
    <w:p w:rsidR="004C7693" w:rsidRDefault="004C7693">
      <w:pPr>
        <w:pStyle w:val="ConsPlusNormal"/>
        <w:ind w:firstLine="540"/>
        <w:jc w:val="both"/>
      </w:pPr>
      <w:r>
        <w:t>кроме того, на сайте можно получить информацию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4C7693" w:rsidRDefault="004C7693">
      <w:pPr>
        <w:pStyle w:val="ConsPlusNormal"/>
        <w:ind w:firstLine="540"/>
        <w:jc w:val="both"/>
      </w:pPr>
      <w:r>
        <w:t>на информационных стендах Центров;</w:t>
      </w:r>
    </w:p>
    <w:p w:rsidR="004C7693" w:rsidRDefault="004C7693">
      <w:pPr>
        <w:pStyle w:val="ConsPlusNormal"/>
        <w:ind w:firstLine="540"/>
        <w:jc w:val="both"/>
      </w:pPr>
      <w:r>
        <w:t xml:space="preserve">с использованием средств телефонной связи ("Единый социальный телефон" Министерства: 8-800-200-66-07, по телефонам отдела социальных выплат отдельным категориям граждан Министерства и Центров в соответствии с </w:t>
      </w:r>
      <w:hyperlink w:anchor="P269" w:history="1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регламенту).</w:t>
      </w:r>
    </w:p>
    <w:p w:rsidR="004C7693" w:rsidRDefault="004C7693">
      <w:pPr>
        <w:pStyle w:val="ConsPlusNormal"/>
        <w:ind w:firstLine="540"/>
        <w:jc w:val="both"/>
      </w:pPr>
      <w:r>
        <w:t>Информацию о порядке предоставления государственной услуги можно получить:</w:t>
      </w:r>
    </w:p>
    <w:p w:rsidR="004C7693" w:rsidRDefault="004C7693">
      <w:pPr>
        <w:pStyle w:val="ConsPlusNormal"/>
        <w:ind w:firstLine="540"/>
        <w:jc w:val="both"/>
      </w:pPr>
      <w:r>
        <w:t>непосредственно в отделе социальных выплат отдельным категориям граждан Министерства и в Центрах;</w:t>
      </w:r>
    </w:p>
    <w:p w:rsidR="004C7693" w:rsidRDefault="004C7693">
      <w:pPr>
        <w:pStyle w:val="ConsPlusNormal"/>
        <w:ind w:firstLine="540"/>
        <w:jc w:val="both"/>
      </w:pPr>
      <w:r>
        <w:t>с использованием средств телефонной связи;</w:t>
      </w:r>
    </w:p>
    <w:p w:rsidR="004C7693" w:rsidRDefault="004C7693">
      <w:pPr>
        <w:pStyle w:val="ConsPlusNormal"/>
        <w:ind w:firstLine="540"/>
        <w:jc w:val="both"/>
      </w:pPr>
      <w:r>
        <w:t>в сети "Интернет" на официальном сайте Министерства;</w:t>
      </w:r>
    </w:p>
    <w:p w:rsidR="004C7693" w:rsidRDefault="004C7693">
      <w:pPr>
        <w:pStyle w:val="ConsPlusNormal"/>
        <w:ind w:firstLine="540"/>
        <w:jc w:val="both"/>
      </w:pPr>
      <w:r>
        <w:lastRenderedPageBreak/>
        <w:t>в федеральной государственной информационной системе "Единый портал государственных и муниципальных услуг (функций)" (далее - портал) по адресу: http://www.gosuslugi.ru;</w:t>
      </w:r>
    </w:p>
    <w:p w:rsidR="004C7693" w:rsidRDefault="004C7693">
      <w:pPr>
        <w:pStyle w:val="ConsPlusNormal"/>
        <w:ind w:firstLine="540"/>
        <w:jc w:val="both"/>
      </w:pPr>
      <w:r>
        <w:t xml:space="preserve">в ГБУ "Многофункциональный центр по предоставлению государственных и муниципальных услуг в Кабардино-Балкарской Республике" (далее - МФЦ) - г. Нальчик, ул. </w:t>
      </w:r>
      <w:proofErr w:type="spellStart"/>
      <w:r>
        <w:t>Хуранова</w:t>
      </w:r>
      <w:proofErr w:type="spellEnd"/>
      <w:r>
        <w:t>, 9 (при наличии соглашения о взаимодействии);</w:t>
      </w:r>
    </w:p>
    <w:p w:rsidR="004C7693" w:rsidRDefault="004C7693">
      <w:pPr>
        <w:pStyle w:val="ConsPlusNormal"/>
        <w:ind w:firstLine="540"/>
        <w:jc w:val="both"/>
      </w:pPr>
      <w:r>
        <w:t>на информационных стендах Центров.</w:t>
      </w:r>
    </w:p>
    <w:p w:rsidR="004C7693" w:rsidRDefault="004C7693">
      <w:pPr>
        <w:pStyle w:val="ConsPlusNormal"/>
        <w:ind w:firstLine="540"/>
        <w:jc w:val="both"/>
      </w:pPr>
      <w:r>
        <w:t>Консультирование по вопросам предоставления государственной услуги осуществляется в устной форме бесплатно.</w:t>
      </w:r>
    </w:p>
    <w:p w:rsidR="004C7693" w:rsidRDefault="004C7693">
      <w:pPr>
        <w:pStyle w:val="ConsPlusNormal"/>
        <w:ind w:firstLine="540"/>
        <w:jc w:val="both"/>
      </w:pPr>
      <w:r>
        <w:t>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(далее - специалисты).</w:t>
      </w:r>
    </w:p>
    <w:p w:rsidR="004C7693" w:rsidRDefault="004C7693">
      <w:pPr>
        <w:pStyle w:val="ConsPlusNormal"/>
        <w:ind w:firstLine="540"/>
        <w:jc w:val="both"/>
      </w:pPr>
      <w: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C7693" w:rsidRDefault="004C7693">
      <w:pPr>
        <w:pStyle w:val="ConsPlusNormal"/>
        <w:ind w:firstLine="540"/>
        <w:jc w:val="both"/>
      </w:pPr>
      <w: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C7693" w:rsidRDefault="004C7693">
      <w:pPr>
        <w:pStyle w:val="ConsPlusNormal"/>
        <w:ind w:firstLine="540"/>
        <w:jc w:val="both"/>
      </w:pPr>
      <w: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4C7693" w:rsidRDefault="004C7693">
      <w:pPr>
        <w:pStyle w:val="ConsPlusNormal"/>
        <w:ind w:firstLine="540"/>
        <w:jc w:val="both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4C7693" w:rsidRDefault="004C7693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извлечения из текста настоящего Административного регламента с приложениями;</w:t>
      </w:r>
    </w:p>
    <w:p w:rsidR="004C7693" w:rsidRDefault="004C7693">
      <w:pPr>
        <w:pStyle w:val="ConsPlusNormal"/>
        <w:ind w:firstLine="540"/>
        <w:jc w:val="both"/>
      </w:pPr>
      <w:hyperlink w:anchor="P447" w:history="1">
        <w:r>
          <w:rPr>
            <w:color w:val="0000FF"/>
          </w:rPr>
          <w:t>блок-схема</w:t>
        </w:r>
      </w:hyperlink>
      <w:r>
        <w:t xml:space="preserve"> (приложение N 2 к настоящему Административному регламенту) и краткое описание порядка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4C7693" w:rsidRDefault="004C7693">
      <w:pPr>
        <w:pStyle w:val="ConsPlusNormal"/>
        <w:ind w:firstLine="540"/>
        <w:jc w:val="both"/>
      </w:pPr>
      <w:r>
        <w:t>график приема граждан;</w:t>
      </w:r>
    </w:p>
    <w:p w:rsidR="004C7693" w:rsidRDefault="004C7693">
      <w:pPr>
        <w:pStyle w:val="ConsPlusNormal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порядок получения консультаций (справок);</w:t>
      </w:r>
    </w:p>
    <w:p w:rsidR="004C7693" w:rsidRDefault="004C7693">
      <w:pPr>
        <w:pStyle w:val="ConsPlusNormal"/>
        <w:ind w:firstLine="540"/>
        <w:jc w:val="both"/>
      </w:pPr>
      <w:r>
        <w:t>порядок обжалования решений, действий или бездействия органов, предоставляющих государственную услугу, должностных лиц и государственных служащих, ответственных за предоставление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месторасположение, графики (режимы)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  <w:outlineLvl w:val="1"/>
      </w:pPr>
      <w:r>
        <w:t>2. Стандарт предоставления</w:t>
      </w:r>
    </w:p>
    <w:p w:rsidR="004C7693" w:rsidRDefault="004C7693">
      <w:pPr>
        <w:pStyle w:val="ConsPlusNormal"/>
        <w:jc w:val="center"/>
      </w:pPr>
      <w:r>
        <w:t>государственной услуги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ind w:firstLine="540"/>
        <w:jc w:val="both"/>
      </w:pPr>
      <w:r>
        <w:t>2.1. Государственная услуга, предоставление которой регулируется настоящим Административным регламентом, именуется: "Назначение и выплата социального пособия на погребение отдельных категорий граждан, имевших место жительства в Кабардино-Балкарской Республике".</w:t>
      </w:r>
    </w:p>
    <w:p w:rsidR="004C7693" w:rsidRDefault="004C7693">
      <w:pPr>
        <w:pStyle w:val="ConsPlusNormal"/>
        <w:ind w:firstLine="540"/>
        <w:jc w:val="both"/>
      </w:pPr>
      <w:r>
        <w:t>2.2. Государственная услуга, которая предоставляется Министерством совместно с Центрами, может быть также предоставлена при наличии соглашения о взаимодействии через МФЦ.</w:t>
      </w:r>
    </w:p>
    <w:p w:rsidR="004C7693" w:rsidRDefault="004C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C7693" w:rsidRDefault="004C769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имеется в виду Перечень услуг, которые являются необходимыми и обязательными для предоставления исполнительными органами государственной власти Кабардино-Балкарской Республики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КБР от 20.07.2011 N 210-ПП.</w:t>
      </w:r>
    </w:p>
    <w:p w:rsidR="004C7693" w:rsidRDefault="004C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rmal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Кабардино-Балкарской Республики.</w:t>
      </w:r>
    </w:p>
    <w:p w:rsidR="004C7693" w:rsidRDefault="004C7693">
      <w:pPr>
        <w:pStyle w:val="ConsPlusNormal"/>
        <w:ind w:firstLine="540"/>
        <w:jc w:val="both"/>
      </w:pPr>
      <w:r>
        <w:t>Исполнителями государственной услуги являются специалисты Министерства и Центров.</w:t>
      </w:r>
    </w:p>
    <w:p w:rsidR="004C7693" w:rsidRDefault="004C7693">
      <w:pPr>
        <w:pStyle w:val="ConsPlusNormal"/>
        <w:ind w:firstLine="540"/>
        <w:jc w:val="both"/>
      </w:pPr>
      <w:r>
        <w:t>При предоставлении государственной услуги осуществляется взаимодействие с:</w:t>
      </w:r>
    </w:p>
    <w:p w:rsidR="004C7693" w:rsidRDefault="004C7693">
      <w:pPr>
        <w:pStyle w:val="ConsPlusNormal"/>
        <w:ind w:firstLine="540"/>
        <w:jc w:val="both"/>
      </w:pPr>
      <w:r>
        <w:t>Управлением Федеральной почтовой связи Кабардино-Балкарской Республики - филиал ФГУП "Почта России" (далее - Федеральная почтовая служба);</w:t>
      </w:r>
    </w:p>
    <w:p w:rsidR="004C7693" w:rsidRDefault="004C7693">
      <w:pPr>
        <w:pStyle w:val="ConsPlusNormal"/>
        <w:ind w:firstLine="540"/>
        <w:jc w:val="both"/>
      </w:pPr>
      <w:r>
        <w:t>государственным учреждением - Отделением Пенсионного фонда Российской Федерации по Кабардино-Балкарской Республике (в части предоставления справки, подтверждающей, что умерший не являлся пенсионером);</w:t>
      </w:r>
    </w:p>
    <w:p w:rsidR="004C7693" w:rsidRDefault="004C7693">
      <w:pPr>
        <w:pStyle w:val="ConsPlusNormal"/>
        <w:ind w:firstLine="540"/>
        <w:jc w:val="both"/>
      </w:pPr>
      <w:r>
        <w:t>МФЦ (в части приема документов при наличии соглашения о взаимодействии).</w:t>
      </w:r>
    </w:p>
    <w:p w:rsidR="004C7693" w:rsidRDefault="004C7693">
      <w:pPr>
        <w:pStyle w:val="ConsPlusNormal"/>
        <w:ind w:firstLine="540"/>
        <w:jc w:val="both"/>
      </w:pPr>
      <w:r>
        <w:t>2.3. Результатом предоставления государственной услуги является:</w:t>
      </w:r>
    </w:p>
    <w:p w:rsidR="004C7693" w:rsidRDefault="004C7693">
      <w:pPr>
        <w:pStyle w:val="ConsPlusNormal"/>
        <w:ind w:firstLine="540"/>
        <w:jc w:val="both"/>
      </w:pPr>
      <w:r>
        <w:t>- назначение и выплата социального пособия (далее - пособие) путем перечисления через организации федеральной почтовой связи по месту жительства умершего;</w:t>
      </w:r>
    </w:p>
    <w:p w:rsidR="004C7693" w:rsidRDefault="004C7693">
      <w:pPr>
        <w:pStyle w:val="ConsPlusNormal"/>
        <w:ind w:firstLine="540"/>
        <w:jc w:val="both"/>
      </w:pPr>
      <w:r>
        <w:t>- отказ в назначении и выплате пособия.</w:t>
      </w:r>
    </w:p>
    <w:p w:rsidR="004C7693" w:rsidRDefault="004C7693">
      <w:pPr>
        <w:pStyle w:val="ConsPlusNormal"/>
        <w:ind w:firstLine="540"/>
        <w:jc w:val="both"/>
      </w:pPr>
      <w:r>
        <w:t xml:space="preserve">2.4. Решение о предоставлении или об отказе в предоставлении государственной услуги принимается директором Центра в день обращения заявителя с документами, указанными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4C7693" w:rsidRDefault="004C7693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- 30 календарных дней со дня подачи заявления с документами, указанными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При направлении документов по почте днем обращения считается дата, указанная на почтовом штемпеле организации Федеральной почтовой связи по месту их отправления. При направлении заявления в электронном виде днем обращения считается день поступления заявления в электронном виде вместе с сопутствующими документами на сервер официального сайта или портала, который фиксируется в электронном журнале событий сервера.</w:t>
      </w:r>
    </w:p>
    <w:p w:rsidR="004C7693" w:rsidRDefault="004C7693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4C7693" w:rsidRDefault="004C7693">
      <w:pPr>
        <w:pStyle w:val="ConsPlusNormal"/>
        <w:ind w:firstLine="540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(в ред. от 15.02.2016 N 28-ФЗ) "Об организации предоставления государственных и муниципальных услуг" ("Собрание законодательства Российской Федерации", 2010, N 31, ст. 4179, "Собрание законодательства РФ", 15.02.2016, N 7, ст. 916);</w:t>
      </w:r>
    </w:p>
    <w:p w:rsidR="004C7693" w:rsidRDefault="004C7693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 (в ред. от 21.07.2014 N 242-ФЗ) "О персональных данных" ("Собрание законодательства Российской Федерации", 2006, N 31 (1 ч.), ст. 3451, "Собрание законодательства РФ", 28.07.2014, N 30 (часть 1), ст. 4243);</w:t>
      </w:r>
    </w:p>
    <w:p w:rsidR="004C7693" w:rsidRDefault="004C7693">
      <w:pPr>
        <w:pStyle w:val="ConsPlusNormal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января 1996 года N 8-ФЗ (в ред. от 28.11.2015 N 357-ФЗ) "О погребении и похоронном деле" ("Российская газета", N 12, 20.01.1996, "Российская газета", N 270, 30.11.2015);</w:t>
      </w:r>
    </w:p>
    <w:p w:rsidR="004C7693" w:rsidRDefault="004C769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Кабардино-Балкарской Республики "Об утверждении административных регламентов Министерства труда, занятости и социальной защиты Кабардино-Балкарской Республики" от 27 мая 2015 года N 172-П ("Официальная Кабардино-Балкария", N 21, 05.06.2015);</w:t>
      </w:r>
    </w:p>
    <w:p w:rsidR="004C7693" w:rsidRDefault="004C7693">
      <w:pPr>
        <w:pStyle w:val="ConsPlusNormal"/>
        <w:ind w:firstLine="540"/>
        <w:jc w:val="both"/>
      </w:pPr>
      <w:r>
        <w:t>настоящим Административным регламентом.</w:t>
      </w:r>
    </w:p>
    <w:p w:rsidR="004C7693" w:rsidRDefault="004C7693">
      <w:pPr>
        <w:pStyle w:val="ConsPlusNormal"/>
        <w:ind w:firstLine="540"/>
        <w:jc w:val="both"/>
      </w:pPr>
      <w:bookmarkStart w:id="0" w:name="P75"/>
      <w:bookmarkEnd w:id="0"/>
      <w:r>
        <w:t xml:space="preserve">2.6. Для получения государственной услуги необходимо представить в Центр по последнему </w:t>
      </w:r>
      <w:r>
        <w:lastRenderedPageBreak/>
        <w:t xml:space="preserve">месту жительства умершего </w:t>
      </w:r>
      <w:hyperlink w:anchor="P518" w:history="1">
        <w:r>
          <w:rPr>
            <w:color w:val="0000FF"/>
          </w:rPr>
          <w:t>заявление</w:t>
        </w:r>
      </w:hyperlink>
      <w:r>
        <w:t xml:space="preserve"> (приложение N 3 к настоящему Административному регламенту) на имя директора Центра и документы, подтверждающие право на получение государственной услуги:</w:t>
      </w:r>
    </w:p>
    <w:p w:rsidR="004C7693" w:rsidRDefault="004C7693">
      <w:pPr>
        <w:pStyle w:val="ConsPlusNormal"/>
        <w:ind w:firstLine="540"/>
        <w:jc w:val="both"/>
      </w:pPr>
      <w:r>
        <w:t>а) копия паспорта гражданина Российской Федерации или иной документ, удостоверяющий личность заявителя в соответствии с законодательством Российской Федерации;</w:t>
      </w:r>
    </w:p>
    <w:p w:rsidR="004C7693" w:rsidRDefault="004C7693">
      <w:pPr>
        <w:pStyle w:val="ConsPlusNormal"/>
        <w:ind w:firstLine="540"/>
        <w:jc w:val="both"/>
      </w:pPr>
      <w:r>
        <w:t xml:space="preserve">б) справка о смерти по </w:t>
      </w:r>
      <w:hyperlink r:id="rId9" w:history="1">
        <w:r>
          <w:rPr>
            <w:color w:val="0000FF"/>
          </w:rPr>
          <w:t>форме N 33</w:t>
        </w:r>
      </w:hyperlink>
      <w:r>
        <w:t xml:space="preserve"> (прилагается только в подлиннике);</w:t>
      </w:r>
    </w:p>
    <w:p w:rsidR="004C7693" w:rsidRDefault="004C7693">
      <w:pPr>
        <w:pStyle w:val="ConsPlusNormal"/>
        <w:ind w:firstLine="540"/>
        <w:jc w:val="both"/>
      </w:pPr>
      <w:r>
        <w:t>в) копия свидетельства о смерти;</w:t>
      </w:r>
    </w:p>
    <w:p w:rsidR="004C7693" w:rsidRDefault="004C7693">
      <w:pPr>
        <w:pStyle w:val="ConsPlusNormal"/>
        <w:ind w:firstLine="540"/>
        <w:jc w:val="both"/>
      </w:pPr>
      <w:r>
        <w:t>г) при наличии, копия трудовой книжки умершего;</w:t>
      </w:r>
    </w:p>
    <w:p w:rsidR="004C7693" w:rsidRDefault="004C7693">
      <w:pPr>
        <w:pStyle w:val="ConsPlusNormal"/>
        <w:ind w:firstLine="540"/>
        <w:jc w:val="both"/>
      </w:pPr>
      <w:r>
        <w:t>д) документ уполномоченного органа, подтверждающий факт регистрации умершего по указанному в обращении адресу (копия домовой книги, выписка из лицевого счета и др.);</w:t>
      </w:r>
    </w:p>
    <w:p w:rsidR="004C7693" w:rsidRDefault="004C7693">
      <w:pPr>
        <w:pStyle w:val="ConsPlusNormal"/>
        <w:ind w:firstLine="540"/>
        <w:jc w:val="both"/>
      </w:pPr>
      <w:r>
        <w:t>е) справка, подтверждающая, что умерший не являлся пенсионером. Данная справка, в случае непредставления заявителем по собственной инициативе запрашивается в рамках межведомственного взаимодействия в государственном учреждении - Отделении Пенсионного фонда Российской Федерации по Кабардино-Балкарской Республике.</w:t>
      </w:r>
    </w:p>
    <w:p w:rsidR="004C7693" w:rsidRDefault="004C7693">
      <w:pPr>
        <w:pStyle w:val="ConsPlusNormal"/>
        <w:ind w:firstLine="540"/>
        <w:jc w:val="both"/>
      </w:pPr>
      <w:r>
        <w:t>Если представленные копии указанных в настоящем пункте документов не заверены в установленном порядке, то вместе с копиями представляются оригиналы документов.</w:t>
      </w:r>
    </w:p>
    <w:p w:rsidR="004C7693" w:rsidRDefault="004C7693">
      <w:pPr>
        <w:pStyle w:val="ConsPlusNormal"/>
        <w:ind w:firstLine="540"/>
        <w:jc w:val="both"/>
      </w:pPr>
      <w:r>
        <w:t>Специалист, ответственный за прием документов, сличает копии документов с подлинником и возвращает заявителю подлинники документов.</w:t>
      </w:r>
    </w:p>
    <w:p w:rsidR="004C7693" w:rsidRDefault="004C7693">
      <w:pPr>
        <w:pStyle w:val="ConsPlusNormal"/>
        <w:ind w:firstLine="540"/>
        <w:jc w:val="both"/>
      </w:pPr>
      <w:r>
        <w:t>В случае подачи лицом, имеющим право на получение государственной услуги, заявления через законного представителя в заявлении дополнительно к сведениям, указанным в заявлении о выдаче справки, указываются фамилия, имя, отчество, почтовый адрес места жительства (места пребывания)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лица), и дате его выдачи. Указанные сведения подтверждаются подписью законного представителя, доверенного лица с проставлением даты представления заявления.</w:t>
      </w:r>
    </w:p>
    <w:p w:rsidR="004C7693" w:rsidRDefault="004C7693">
      <w:pPr>
        <w:pStyle w:val="ConsPlusNormal"/>
        <w:ind w:firstLine="540"/>
        <w:jc w:val="both"/>
      </w:pPr>
      <w:r>
        <w:t>В случае обращения за предоставлением государственной услуги с использованием информационно-коммуникационных сетей общего пользования гражданин (законный представитель) направляет заявление с прикреплением сканированных копий необходимых документов, после чего в пятидневный срок должен представить копии документов с предъявлением подлинников для сверки.</w:t>
      </w:r>
    </w:p>
    <w:p w:rsidR="004C7693" w:rsidRDefault="004C7693">
      <w:pPr>
        <w:pStyle w:val="ConsPlusNormal"/>
        <w:ind w:firstLine="540"/>
        <w:jc w:val="both"/>
      </w:pPr>
      <w:r>
        <w:t>2.7. Не допускается требование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предоставления документов и информации, которые находятся в распоряжении органов, предоставляющих государственные услуги, органов.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Кабардино-Балкарской Республики.</w:t>
      </w:r>
    </w:p>
    <w:p w:rsidR="004C7693" w:rsidRDefault="004C7693">
      <w:pPr>
        <w:pStyle w:val="ConsPlusNormal"/>
        <w:ind w:firstLine="540"/>
        <w:jc w:val="both"/>
      </w:pPr>
      <w:r>
        <w:t>2.8. Основания для отказа в приеме документов, необходимых для предоставления государственной услуги, отсутствуют.</w:t>
      </w:r>
    </w:p>
    <w:p w:rsidR="004C7693" w:rsidRDefault="004C7693">
      <w:pPr>
        <w:pStyle w:val="ConsPlusNormal"/>
        <w:ind w:firstLine="540"/>
        <w:jc w:val="both"/>
      </w:pPr>
      <w:r>
        <w:t>2.9. Решение об отказе в предоставлении государственной услуги принимается в случаях, когда:</w:t>
      </w:r>
    </w:p>
    <w:p w:rsidR="004C7693" w:rsidRDefault="004C7693">
      <w:pPr>
        <w:pStyle w:val="ConsPlusNormal"/>
        <w:ind w:firstLine="540"/>
        <w:jc w:val="both"/>
      </w:pPr>
      <w:r>
        <w:t>заявление подано лицом, не имеющим на это полномочий;</w:t>
      </w:r>
    </w:p>
    <w:p w:rsidR="004C7693" w:rsidRDefault="004C7693">
      <w:pPr>
        <w:pStyle w:val="ConsPlusNormal"/>
        <w:ind w:firstLine="540"/>
        <w:jc w:val="both"/>
      </w:pPr>
      <w:r>
        <w:t>представленные документы оформлены ненадлежащим образом (отсутствует дата выдачи, основание выдачи, подпись должностного лица, печать организации и др.);</w:t>
      </w:r>
    </w:p>
    <w:p w:rsidR="004C7693" w:rsidRDefault="004C7693">
      <w:pPr>
        <w:pStyle w:val="ConsPlusNormal"/>
        <w:ind w:firstLine="540"/>
        <w:jc w:val="both"/>
      </w:pPr>
      <w:r>
        <w:t xml:space="preserve">отсутствуют документы, указанные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4C7693" w:rsidRDefault="004C7693">
      <w:pPr>
        <w:pStyle w:val="ConsPlusNormal"/>
        <w:ind w:firstLine="540"/>
        <w:jc w:val="both"/>
      </w:pPr>
      <w:r>
        <w:t>при представлении копий документов отсутствует оригинал;</w:t>
      </w:r>
    </w:p>
    <w:p w:rsidR="004C7693" w:rsidRDefault="004C7693">
      <w:pPr>
        <w:pStyle w:val="ConsPlusNormal"/>
        <w:ind w:firstLine="540"/>
        <w:jc w:val="both"/>
      </w:pPr>
      <w:r>
        <w:t>отсутствуют основания для предоставления государственной услуги.</w:t>
      </w:r>
    </w:p>
    <w:p w:rsidR="004C7693" w:rsidRDefault="004C7693">
      <w:pPr>
        <w:pStyle w:val="ConsPlusNormal"/>
        <w:ind w:firstLine="540"/>
        <w:jc w:val="both"/>
      </w:pPr>
      <w:r>
        <w:lastRenderedPageBreak/>
        <w:t>2.10. Приостановление предоставления государственной услуги не предусмотрено.</w:t>
      </w:r>
    </w:p>
    <w:p w:rsidR="004C7693" w:rsidRDefault="004C7693">
      <w:pPr>
        <w:pStyle w:val="ConsPlusNormal"/>
        <w:ind w:firstLine="540"/>
        <w:jc w:val="both"/>
      </w:pPr>
      <w:r>
        <w:t>2.11. Предоставление государственной услуги осуществляется бесплатно.</w:t>
      </w:r>
    </w:p>
    <w:p w:rsidR="004C7693" w:rsidRDefault="004C7693">
      <w:pPr>
        <w:pStyle w:val="ConsPlusNormal"/>
        <w:ind w:firstLine="540"/>
        <w:jc w:val="both"/>
      </w:pPr>
      <w:r>
        <w:t>2.12. Максимальный срок ожидания в очереди для получения консультации не должен превышать 15 минут.</w:t>
      </w:r>
    </w:p>
    <w:p w:rsidR="004C7693" w:rsidRDefault="004C7693">
      <w:pPr>
        <w:pStyle w:val="ConsPlusNormal"/>
        <w:ind w:firstLine="540"/>
        <w:jc w:val="both"/>
      </w:pPr>
      <w:r>
        <w:t>Максимальный срок ожидания в очереди при подаче заявления и документов, необходимых для предоставления государственной услуги, составляет 15 минут.</w:t>
      </w:r>
    </w:p>
    <w:p w:rsidR="004C7693" w:rsidRDefault="004C7693">
      <w:pPr>
        <w:pStyle w:val="ConsPlusNormal"/>
        <w:ind w:firstLine="540"/>
        <w:jc w:val="both"/>
      </w:pPr>
      <w:r>
        <w:t>Максимальная продолжительность приема заявителя специалистом составляет 15 минут.</w:t>
      </w:r>
    </w:p>
    <w:p w:rsidR="004C7693" w:rsidRDefault="004C7693">
      <w:pPr>
        <w:pStyle w:val="ConsPlusNormal"/>
        <w:ind w:firstLine="540"/>
        <w:jc w:val="both"/>
      </w:pPr>
      <w:r>
        <w:t>Срок регистрации запроса заявителя о предоставлении государственной услуги составляет не более 15 минут.</w:t>
      </w:r>
    </w:p>
    <w:p w:rsidR="004C7693" w:rsidRDefault="004C7693">
      <w:pPr>
        <w:pStyle w:val="ConsPlusNormal"/>
        <w:ind w:firstLine="540"/>
        <w:jc w:val="both"/>
      </w:pPr>
      <w:r>
        <w:t>2.13. Помещения для предоставления государственной услуги размещаются на нижних этажах зданий.</w:t>
      </w:r>
    </w:p>
    <w:p w:rsidR="004C7693" w:rsidRDefault="004C7693">
      <w:pPr>
        <w:pStyle w:val="ConsPlusNormal"/>
        <w:ind w:firstLine="540"/>
        <w:jc w:val="both"/>
      </w:pPr>
      <w:r>
        <w:t>Помещения должны соответствовать санитарно-эпидемиологическим правилам и нормативам, а также требованиям пожарной безопасности.</w:t>
      </w:r>
    </w:p>
    <w:p w:rsidR="004C7693" w:rsidRDefault="004C7693">
      <w:pPr>
        <w:pStyle w:val="ConsPlusNormal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693" w:rsidRDefault="004C7693">
      <w:pPr>
        <w:pStyle w:val="ConsPlusNormal"/>
        <w:ind w:firstLine="540"/>
        <w:jc w:val="both"/>
      </w:pPr>
      <w:r>
        <w:t>Вход и выход из помещений оборудуются указателями.</w:t>
      </w:r>
    </w:p>
    <w:p w:rsidR="004C7693" w:rsidRDefault="004C7693">
      <w:pPr>
        <w:pStyle w:val="ConsPlusNormal"/>
        <w:ind w:firstLine="540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4C7693" w:rsidRDefault="004C7693">
      <w:pPr>
        <w:pStyle w:val="ConsPlusNormal"/>
        <w:ind w:firstLine="540"/>
        <w:jc w:val="both"/>
      </w:pPr>
      <w:r>
        <w:t>информационными стендами;</w:t>
      </w:r>
    </w:p>
    <w:p w:rsidR="004C7693" w:rsidRDefault="004C7693">
      <w:pPr>
        <w:pStyle w:val="ConsPlusNormal"/>
        <w:ind w:firstLine="540"/>
        <w:jc w:val="both"/>
      </w:pPr>
      <w:r>
        <w:t>стульями и столами для возможности оформления документов.</w:t>
      </w:r>
    </w:p>
    <w:p w:rsidR="004C7693" w:rsidRDefault="004C7693">
      <w:pPr>
        <w:pStyle w:val="ConsPlusNormal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C7693" w:rsidRDefault="004C7693">
      <w:pPr>
        <w:pStyle w:val="ConsPlusNormal"/>
        <w:ind w:firstLine="540"/>
        <w:jc w:val="both"/>
      </w:pPr>
      <w:r>
        <w:t>Места для ожидания на предоставление или получение документов оборудуются стульями,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C7693" w:rsidRDefault="004C7693">
      <w:pPr>
        <w:pStyle w:val="ConsPlusNormal"/>
        <w:ind w:firstLine="540"/>
        <w:jc w:val="both"/>
      </w:pPr>
      <w:r>
        <w:t>Места для заполнения заявления оборудуются стульями, столами (стойками) и обеспечиваются образцами заявлений и канцелярскими принадлежностями.</w:t>
      </w:r>
    </w:p>
    <w:p w:rsidR="004C7693" w:rsidRDefault="004C7693">
      <w:pPr>
        <w:pStyle w:val="ConsPlusNormal"/>
        <w:ind w:firstLine="540"/>
        <w:jc w:val="both"/>
      </w:pPr>
      <w:r>
        <w:t>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специалиста.</w:t>
      </w:r>
    </w:p>
    <w:p w:rsidR="004C7693" w:rsidRDefault="004C7693">
      <w:pPr>
        <w:pStyle w:val="ConsPlusNormal"/>
        <w:ind w:firstLine="540"/>
        <w:jc w:val="both"/>
      </w:pPr>
      <w:r>
        <w:t>Кабинеты для приема заявителей должны быть оборудованы информационными табличками (вывесками) с указанием:</w:t>
      </w:r>
    </w:p>
    <w:p w:rsidR="004C7693" w:rsidRDefault="004C7693">
      <w:pPr>
        <w:pStyle w:val="ConsPlusNormal"/>
        <w:ind w:firstLine="540"/>
        <w:jc w:val="both"/>
      </w:pPr>
      <w:r>
        <w:t>номера кабинета;</w:t>
      </w:r>
    </w:p>
    <w:p w:rsidR="004C7693" w:rsidRDefault="004C7693">
      <w:pPr>
        <w:pStyle w:val="ConsPlusNormal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времени перерыва на обед и технического перерыва.</w:t>
      </w:r>
    </w:p>
    <w:p w:rsidR="004C7693" w:rsidRDefault="004C7693">
      <w:pPr>
        <w:pStyle w:val="ConsPlusNormal"/>
        <w:ind w:firstLine="54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4C7693" w:rsidRDefault="004C7693">
      <w:pPr>
        <w:pStyle w:val="ConsPlusNormal"/>
        <w:ind w:firstLine="540"/>
        <w:jc w:val="both"/>
      </w:pPr>
      <w:r>
        <w:t>2.14. Показателями доступности предоставления государственной услуги являются:</w:t>
      </w:r>
    </w:p>
    <w:p w:rsidR="004C7693" w:rsidRDefault="004C7693">
      <w:pPr>
        <w:pStyle w:val="ConsPlusNormal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4C7693" w:rsidRDefault="004C7693">
      <w:pPr>
        <w:pStyle w:val="ConsPlusNormal"/>
        <w:ind w:firstLine="540"/>
        <w:jc w:val="both"/>
      </w:pPr>
      <w:r>
        <w:t>содействие со стороны специалистов Центра, Министерства, при необходимости, инвалиду при входе в объект и выходе из него;</w:t>
      </w:r>
    </w:p>
    <w:p w:rsidR="004C7693" w:rsidRDefault="004C7693">
      <w:pPr>
        <w:pStyle w:val="ConsPlusNormal"/>
        <w:ind w:firstLine="540"/>
        <w:jc w:val="both"/>
      </w:pPr>
      <w:r>
        <w:t>оборудование на прилегающих к зданию территориях мест для парковки автотранспортных средств инвалидов;</w:t>
      </w:r>
    </w:p>
    <w:p w:rsidR="004C7693" w:rsidRDefault="004C7693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Центр, Министерство, в том числе с использованием кресла-коляски и, при необходимости, с помощью персонала Центра, Министерства;</w:t>
      </w:r>
    </w:p>
    <w:p w:rsidR="004C7693" w:rsidRDefault="004C7693">
      <w:pPr>
        <w:pStyle w:val="ConsPlusNormal"/>
        <w:ind w:firstLine="540"/>
        <w:jc w:val="both"/>
      </w:pPr>
      <w:r>
        <w:t xml:space="preserve"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4C7693" w:rsidRDefault="004C7693">
      <w:pPr>
        <w:pStyle w:val="ConsPlusNormal"/>
        <w:ind w:firstLine="540"/>
        <w:jc w:val="both"/>
      </w:pPr>
      <w:r>
        <w:t xml:space="preserve">сопровождение инвалидов, имеющих стойкие расстройства функции зрения и </w:t>
      </w:r>
      <w:r>
        <w:lastRenderedPageBreak/>
        <w:t>самостоятельного передвижения, по территории Центра, Министерства;</w:t>
      </w:r>
    </w:p>
    <w:p w:rsidR="004C7693" w:rsidRDefault="004C7693">
      <w:pPr>
        <w:pStyle w:val="ConsPlusNormal"/>
        <w:ind w:firstLine="540"/>
        <w:jc w:val="both"/>
      </w:pPr>
      <w: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4C7693" w:rsidRDefault="004C7693">
      <w:pPr>
        <w:pStyle w:val="ConsPlusNormal"/>
        <w:ind w:firstLine="540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C7693" w:rsidRDefault="004C7693">
      <w:pPr>
        <w:pStyle w:val="ConsPlusNormal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C7693" w:rsidRDefault="004C7693">
      <w:pPr>
        <w:pStyle w:val="ConsPlusNormal"/>
        <w:ind w:firstLine="540"/>
        <w:jc w:val="both"/>
      </w:pPr>
      <w: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C7693" w:rsidRDefault="004C7693">
      <w:pPr>
        <w:pStyle w:val="ConsPlusNormal"/>
        <w:ind w:firstLine="540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4C7693" w:rsidRDefault="004C7693">
      <w:pPr>
        <w:pStyle w:val="ConsPlusNormal"/>
        <w:ind w:firstLine="540"/>
        <w:jc w:val="both"/>
      </w:pPr>
      <w:r>
        <w:t>обеспечение условий доступности для инвалидов по зрению официального сайта Центра, Министерства в информационно-телекоммуникационной сети "Интернет";</w:t>
      </w:r>
    </w:p>
    <w:p w:rsidR="004C7693" w:rsidRDefault="004C7693">
      <w:pPr>
        <w:pStyle w:val="ConsPlusNormal"/>
        <w:ind w:firstLine="540"/>
        <w:jc w:val="both"/>
      </w:pPr>
      <w: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C7693" w:rsidRDefault="004C7693">
      <w:pPr>
        <w:pStyle w:val="ConsPlusNormal"/>
        <w:ind w:firstLine="540"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4C7693" w:rsidRDefault="004C7693">
      <w:pPr>
        <w:pStyle w:val="ConsPlusNormal"/>
        <w:ind w:firstLine="540"/>
        <w:jc w:val="both"/>
      </w:pPr>
      <w: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4C7693" w:rsidRDefault="004C7693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Министерства;</w:t>
      </w:r>
    </w:p>
    <w:p w:rsidR="004C7693" w:rsidRDefault="004C7693">
      <w:pPr>
        <w:pStyle w:val="ConsPlusNormal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4C7693" w:rsidRDefault="004C7693">
      <w:pPr>
        <w:pStyle w:val="ConsPlusNormal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4C7693" w:rsidRDefault="004C7693">
      <w:pPr>
        <w:pStyle w:val="ConsPlusNormal"/>
        <w:ind w:firstLine="540"/>
        <w:jc w:val="both"/>
      </w:pPr>
      <w: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4C7693" w:rsidRDefault="004C7693">
      <w:pPr>
        <w:pStyle w:val="ConsPlusNormal"/>
        <w:ind w:firstLine="540"/>
        <w:jc w:val="both"/>
      </w:pPr>
      <w: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4C7693" w:rsidRDefault="004C7693">
      <w:pPr>
        <w:pStyle w:val="ConsPlusNormal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услуги, удовлетворенность заявителей.</w:t>
      </w:r>
    </w:p>
    <w:p w:rsidR="004C7693" w:rsidRDefault="004C7693">
      <w:pPr>
        <w:pStyle w:val="ConsPlusNormal"/>
        <w:ind w:firstLine="540"/>
        <w:jc w:val="both"/>
      </w:pPr>
      <w:r>
        <w:t>2.15. Особенности предоставления государственной услуги в многофункциональном центре</w:t>
      </w:r>
    </w:p>
    <w:p w:rsidR="004C7693" w:rsidRDefault="004C7693">
      <w:pPr>
        <w:pStyle w:val="ConsPlusNormal"/>
        <w:ind w:firstLine="540"/>
        <w:jc w:val="both"/>
      </w:pPr>
      <w:r>
        <w:t xml:space="preserve">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lastRenderedPageBreak/>
        <w:t>многофункциональным центром и Минэкономразвития КБР.</w:t>
      </w:r>
    </w:p>
    <w:p w:rsidR="004C7693" w:rsidRDefault="004C7693">
      <w:pPr>
        <w:pStyle w:val="ConsPlusNormal"/>
        <w:ind w:firstLine="540"/>
        <w:jc w:val="both"/>
      </w:pPr>
      <w:r>
        <w:t xml:space="preserve">Особенности организации предоставления государственной услуги в МФЦ устанавливаются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6 августа 2008 г. N 186-ПП.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  <w:outlineLvl w:val="1"/>
      </w:pPr>
      <w:r>
        <w:t>3. Административные процедуры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4C7693" w:rsidRDefault="004C7693">
      <w:pPr>
        <w:pStyle w:val="ConsPlusNormal"/>
        <w:ind w:firstLine="540"/>
        <w:jc w:val="both"/>
      </w:pPr>
      <w:r>
        <w:t>прием и регистрация заявления и документов на предоставление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формирование личного дела заявителя;</w:t>
      </w:r>
    </w:p>
    <w:p w:rsidR="004C7693" w:rsidRDefault="004C7693">
      <w:pPr>
        <w:pStyle w:val="ConsPlusNormal"/>
        <w:ind w:firstLine="540"/>
        <w:jc w:val="both"/>
      </w:pPr>
      <w:r>
        <w:t>определение наличия либо отсутствия у заявителя права на получение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принятие решения о предоставлении либо об отказе в предоставлении государственной услуги, выдача заявителю поручения на выплату пособия;</w:t>
      </w:r>
    </w:p>
    <w:p w:rsidR="004C7693" w:rsidRDefault="004C7693">
      <w:pPr>
        <w:pStyle w:val="ConsPlusNormal"/>
        <w:ind w:firstLine="540"/>
        <w:jc w:val="both"/>
      </w:pPr>
      <w:r>
        <w:t>организация выплаты пособия заявителю.</w:t>
      </w:r>
    </w:p>
    <w:p w:rsidR="004C7693" w:rsidRDefault="004C7693">
      <w:pPr>
        <w:pStyle w:val="ConsPlusNormal"/>
        <w:ind w:firstLine="540"/>
        <w:jc w:val="both"/>
      </w:pPr>
      <w:hyperlink w:anchor="P447" w:history="1">
        <w:r>
          <w:rPr>
            <w:color w:val="0000FF"/>
          </w:rPr>
          <w:t>Блок-схема</w:t>
        </w:r>
      </w:hyperlink>
      <w:r>
        <w:t xml:space="preserve"> по предоставлению государственной услуги представлена в приложении N 2 к настоящему Административному регламенту.</w:t>
      </w:r>
    </w:p>
    <w:p w:rsidR="004C7693" w:rsidRDefault="004C7693">
      <w:pPr>
        <w:pStyle w:val="ConsPlusNormal"/>
        <w:ind w:firstLine="540"/>
        <w:jc w:val="both"/>
      </w:pPr>
      <w:r>
        <w:t xml:space="preserve">3.2. Основанием для начала предоставления государственной услуги является обращение заявителя с заявлением и документами, указанными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Центр по месту жительства заявителя, направление им заявления и необходимых документов по почте или через портал государственных и муниципальных услуг либо обращение заявителя в МФЦ (при наличии соглашения о взаимодействии).</w:t>
      </w:r>
    </w:p>
    <w:p w:rsidR="004C7693" w:rsidRDefault="004C7693">
      <w:pPr>
        <w:pStyle w:val="ConsPlusNormal"/>
        <w:ind w:firstLine="540"/>
        <w:jc w:val="both"/>
      </w:pPr>
      <w:r>
        <w:t>При направлении заявления и копий документов по почте подлинники документов не направляются, а верность копий документов должна быть засвидетельствована в установленном законодательством Российской Федерации порядке.</w:t>
      </w:r>
    </w:p>
    <w:p w:rsidR="004C7693" w:rsidRDefault="004C7693">
      <w:pPr>
        <w:pStyle w:val="ConsPlusNormal"/>
        <w:ind w:firstLine="540"/>
        <w:jc w:val="both"/>
      </w:pPr>
      <w:r>
        <w:t>3.3. Особенности организации предоставления государственной услуги в случае обращения граждан через портал государственных услуг</w:t>
      </w:r>
    </w:p>
    <w:p w:rsidR="004C7693" w:rsidRDefault="004C7693">
      <w:pPr>
        <w:pStyle w:val="ConsPlusNormal"/>
        <w:ind w:firstLine="540"/>
        <w:jc w:val="both"/>
      </w:pPr>
      <w:r>
        <w:t>В случае обращения заявителя в адрес Министерства посредством:</w:t>
      </w:r>
    </w:p>
    <w:p w:rsidR="004C7693" w:rsidRDefault="004C7693">
      <w:pPr>
        <w:pStyle w:val="ConsPlusNormal"/>
        <w:ind w:firstLine="540"/>
        <w:jc w:val="both"/>
      </w:pPr>
      <w:r>
        <w:t xml:space="preserve">а)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специалист отдела государственных услуг и межведомственного взаимодействия Министерства просматривает электронный образ заявления (контроль целостности), присваивает ему статус "ПОДАНО" и выполняет следующие действия:</w:t>
      </w:r>
    </w:p>
    <w:p w:rsidR="004C7693" w:rsidRDefault="004C7693">
      <w:pPr>
        <w:pStyle w:val="ConsPlusNormal"/>
        <w:ind w:firstLine="540"/>
        <w:jc w:val="both"/>
      </w:pPr>
      <w:r>
        <w:t>1) фиксирует дату получения электронного документа;</w:t>
      </w:r>
    </w:p>
    <w:p w:rsidR="004C7693" w:rsidRDefault="004C7693">
      <w:pPr>
        <w:pStyle w:val="ConsPlusNormal"/>
        <w:ind w:firstLine="540"/>
        <w:jc w:val="both"/>
      </w:pPr>
      <w:r>
        <w:t>2) распечатывает заявление с приложенными копиями документов;</w:t>
      </w:r>
    </w:p>
    <w:p w:rsidR="004C7693" w:rsidRDefault="004C7693">
      <w:pPr>
        <w:pStyle w:val="ConsPlusNormal"/>
        <w:ind w:firstLine="540"/>
        <w:jc w:val="both"/>
      </w:pPr>
      <w:r>
        <w:t>3)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 xml:space="preserve">б) использования электронной почты Министерства путем отправки электронного сообщения с вложениями сканированных копий необходимых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специалист, ответственный за ведение электронной почты Министерства:</w:t>
      </w:r>
    </w:p>
    <w:p w:rsidR="004C7693" w:rsidRDefault="004C7693">
      <w:pPr>
        <w:pStyle w:val="ConsPlusNormal"/>
        <w:ind w:firstLine="540"/>
        <w:jc w:val="both"/>
      </w:pPr>
      <w:r>
        <w:t>1) фиксирует дату получения электронного документа;</w:t>
      </w:r>
    </w:p>
    <w:p w:rsidR="004C7693" w:rsidRDefault="004C7693">
      <w:pPr>
        <w:pStyle w:val="ConsPlusNormal"/>
        <w:ind w:firstLine="540"/>
        <w:jc w:val="both"/>
      </w:pPr>
      <w:r>
        <w:t>2) распечатывает заявление с приложенными копиями документов;</w:t>
      </w:r>
    </w:p>
    <w:p w:rsidR="004C7693" w:rsidRDefault="004C7693">
      <w:pPr>
        <w:pStyle w:val="ConsPlusNormal"/>
        <w:ind w:firstLine="540"/>
        <w:jc w:val="both"/>
      </w:pPr>
      <w:r>
        <w:t>3) направляет в отдел делопроизводства и обращений граждан Министерства;</w:t>
      </w:r>
    </w:p>
    <w:p w:rsidR="004C7693" w:rsidRDefault="004C7693">
      <w:pPr>
        <w:pStyle w:val="ConsPlusNormal"/>
        <w:ind w:firstLine="540"/>
        <w:jc w:val="both"/>
      </w:pPr>
      <w:r>
        <w:t>4)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порядке.</w:t>
      </w:r>
    </w:p>
    <w:p w:rsidR="004C7693" w:rsidRDefault="004C7693">
      <w:pPr>
        <w:pStyle w:val="ConsPlusNormal"/>
        <w:ind w:firstLine="540"/>
        <w:jc w:val="both"/>
      </w:pPr>
      <w:r>
        <w:t xml:space="preserve">Максимальный срок выполнения административного действия по рассмотрению обращения заявителя, поступившего в Министерство через портал государственных услуг или электронную почту в электронной форме, не должен превышать семь рабочих дней со дня присвоения делу </w:t>
      </w:r>
      <w:r>
        <w:lastRenderedPageBreak/>
        <w:t>статуса "ПОДАНО".</w:t>
      </w:r>
    </w:p>
    <w:p w:rsidR="004C7693" w:rsidRDefault="004C7693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по рассмотрению заявления, поступившего в электронной форме, является отметка в журнале регистрации отдела делопроизводства и обращений граждан Министерства и его направление в Центр для </w:t>
      </w:r>
      <w:proofErr w:type="gramStart"/>
      <w:r>
        <w:t>рассмотрения</w:t>
      </w:r>
      <w:proofErr w:type="gramEnd"/>
      <w:r>
        <w:t xml:space="preserve"> по существу.</w:t>
      </w:r>
    </w:p>
    <w:p w:rsidR="004C7693" w:rsidRDefault="004C7693">
      <w:pPr>
        <w:pStyle w:val="ConsPlusNormal"/>
        <w:ind w:firstLine="540"/>
        <w:jc w:val="both"/>
      </w:pPr>
      <w:r>
        <w:t>Специалист Центра, в случаях поступления обращения заявителя в Центр через портал государственных услуг и электронную почту Министерства:</w:t>
      </w:r>
    </w:p>
    <w:p w:rsidR="004C7693" w:rsidRDefault="004C7693">
      <w:pPr>
        <w:pStyle w:val="ConsPlusNormal"/>
        <w:ind w:firstLine="540"/>
        <w:jc w:val="both"/>
      </w:pPr>
      <w:r>
        <w:t xml:space="preserve">направляет заявителю уведомление о необходимости предоставить для сверки оригиналы (надлежащим образом заверенные копии)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4C7693" w:rsidRDefault="004C7693">
      <w:pPr>
        <w:pStyle w:val="ConsPlusNormal"/>
        <w:ind w:firstLine="540"/>
        <w:jc w:val="both"/>
      </w:pPr>
      <w:r>
        <w:t xml:space="preserve">принимает от заявителя для сверки оригиналы (надлежащим образом заверенные копии)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4C7693" w:rsidRDefault="004C7693">
      <w:pPr>
        <w:pStyle w:val="ConsPlusNormal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Центр в электронной форме, не должен превышать 14 рабочих дней со дня присвоения делу статуса "ПОДАНО".</w:t>
      </w:r>
    </w:p>
    <w:p w:rsidR="004C7693" w:rsidRDefault="004C7693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по рассмотрению заявления, поступившего в электронной форме, является поступление необходимых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Центр для </w:t>
      </w:r>
      <w:proofErr w:type="gramStart"/>
      <w:r>
        <w:t>рассмотрения</w:t>
      </w:r>
      <w:proofErr w:type="gramEnd"/>
      <w:r>
        <w:t xml:space="preserve"> по существу.</w:t>
      </w:r>
    </w:p>
    <w:p w:rsidR="004C7693" w:rsidRDefault="004C7693">
      <w:pPr>
        <w:pStyle w:val="ConsPlusNormal"/>
        <w:ind w:firstLine="540"/>
        <w:jc w:val="both"/>
      </w:pPr>
      <w:r>
        <w:t xml:space="preserve">3.4.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4C7693" w:rsidRDefault="004C7693">
      <w:pPr>
        <w:pStyle w:val="ConsPlusNormal"/>
        <w:ind w:firstLine="540"/>
        <w:jc w:val="both"/>
      </w:pPr>
      <w:r>
        <w:t>Специалист Центра:</w:t>
      </w:r>
    </w:p>
    <w:p w:rsidR="004C7693" w:rsidRDefault="004C7693">
      <w:pPr>
        <w:pStyle w:val="ConsPlusNormal"/>
        <w:ind w:firstLine="540"/>
        <w:jc w:val="both"/>
      </w:pPr>
      <w:r>
        <w:t>проверяет документы, удостоверяющие личность заявителя либо полномочия представителя;</w:t>
      </w:r>
    </w:p>
    <w:p w:rsidR="004C7693" w:rsidRDefault="004C7693">
      <w:pPr>
        <w:pStyle w:val="ConsPlusNormal"/>
        <w:ind w:firstLine="540"/>
        <w:jc w:val="both"/>
      </w:pPr>
      <w:r>
        <w:t>определяет комплектность и правильность заполнения документов;</w:t>
      </w:r>
    </w:p>
    <w:p w:rsidR="004C7693" w:rsidRDefault="004C7693">
      <w:pPr>
        <w:pStyle w:val="ConsPlusNormal"/>
        <w:ind w:firstLine="540"/>
        <w:jc w:val="both"/>
      </w:pPr>
      <w:r>
        <w:t>в случае представления копий документов, не заверенных в установленном законодательством Российской Федерации порядке, сличает представленные копии документов с оригиналами, заверяет их своей подписью с указанием фамилии, инициалов, занимаемой должности, даты;</w:t>
      </w:r>
    </w:p>
    <w:p w:rsidR="004C7693" w:rsidRDefault="004C7693">
      <w:pPr>
        <w:pStyle w:val="ConsPlusNormal"/>
        <w:ind w:firstLine="540"/>
        <w:jc w:val="both"/>
      </w:pPr>
      <w:r>
        <w:t xml:space="preserve">вносит в </w:t>
      </w:r>
      <w:hyperlink w:anchor="P648" w:history="1">
        <w:r>
          <w:rPr>
            <w:color w:val="0000FF"/>
          </w:rPr>
          <w:t>журнал</w:t>
        </w:r>
      </w:hyperlink>
      <w:r>
        <w:t xml:space="preserve"> учета заявлений (приложение N 5 к настоящему Административному регламенту) запись о приеме документов в соответствии с правилами ведения журнала;</w:t>
      </w:r>
    </w:p>
    <w:p w:rsidR="004C7693" w:rsidRDefault="004C7693">
      <w:pPr>
        <w:pStyle w:val="ConsPlusNormal"/>
        <w:ind w:firstLine="540"/>
        <w:jc w:val="both"/>
      </w:pPr>
      <w:r>
        <w:t xml:space="preserve">оформляет расписку-уведомление </w:t>
      </w:r>
      <w:hyperlink w:anchor="P518" w:history="1">
        <w:r>
          <w:rPr>
            <w:color w:val="0000FF"/>
          </w:rPr>
          <w:t>(приложение N 3)</w:t>
        </w:r>
      </w:hyperlink>
      <w:r>
        <w:t xml:space="preserve"> о приеме документов и передает ее заявителю (в случае поступления документов по почте - готовит для отправки расписку по почте).</w:t>
      </w:r>
    </w:p>
    <w:p w:rsidR="004C7693" w:rsidRDefault="004C7693">
      <w:pPr>
        <w:pStyle w:val="ConsPlusNormal"/>
        <w:ind w:firstLine="540"/>
        <w:jc w:val="both"/>
      </w:pPr>
      <w:r>
        <w:t>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документов.</w:t>
      </w:r>
    </w:p>
    <w:p w:rsidR="004C7693" w:rsidRDefault="004C7693">
      <w:pPr>
        <w:pStyle w:val="ConsPlusNormal"/>
        <w:ind w:firstLine="540"/>
        <w:jc w:val="both"/>
      </w:pPr>
      <w:r>
        <w:t>Максимальный срок выполнения административной процедуры по приему и регистрации документов не должен превышать 15 минут.</w:t>
      </w:r>
    </w:p>
    <w:p w:rsidR="004C7693" w:rsidRDefault="004C7693">
      <w:pPr>
        <w:pStyle w:val="ConsPlusNormal"/>
        <w:ind w:firstLine="540"/>
        <w:jc w:val="both"/>
      </w:pPr>
      <w:r>
        <w:t xml:space="preserve">3.5. Основанием для начала административной процедуры по формированию личного дела заявителя является получение от заявителя заявления и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4C7693" w:rsidRDefault="004C7693">
      <w:pPr>
        <w:pStyle w:val="ConsPlusNormal"/>
        <w:ind w:firstLine="540"/>
        <w:jc w:val="both"/>
      </w:pPr>
      <w:r>
        <w:t>Результатом административной процедуры является комплектация личного дела получателя выплаты.</w:t>
      </w:r>
    </w:p>
    <w:p w:rsidR="004C7693" w:rsidRDefault="004C7693">
      <w:pPr>
        <w:pStyle w:val="ConsPlusNormal"/>
        <w:ind w:firstLine="540"/>
        <w:jc w:val="both"/>
      </w:pPr>
      <w:r>
        <w:t>Максимальный срок выполнения административной процедуры по комплектации личного дела получателя выплаты не должен превышать 1 рабочего дня.</w:t>
      </w:r>
    </w:p>
    <w:p w:rsidR="004C7693" w:rsidRDefault="004C7693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по принятию решения о предоставлении либо об отказе в предоставлении государственной услуги и выдаче заявителю поручения на выплату пособия является рассмотрение специалистом Центра представленного заявителем перечня документов и внесение проекта решения о </w:t>
      </w:r>
      <w:proofErr w:type="gramStart"/>
      <w:r>
        <w:t>назначении</w:t>
      </w:r>
      <w:proofErr w:type="gramEnd"/>
      <w:r>
        <w:t xml:space="preserve"> либо об отказе в назначении пособия.</w:t>
      </w:r>
    </w:p>
    <w:p w:rsidR="004C7693" w:rsidRDefault="004C7693">
      <w:pPr>
        <w:pStyle w:val="ConsPlusNormal"/>
        <w:ind w:firstLine="540"/>
        <w:jc w:val="both"/>
      </w:pPr>
      <w:r>
        <w:t>Специалист, ответственный за назначение пособия:</w:t>
      </w:r>
    </w:p>
    <w:p w:rsidR="004C7693" w:rsidRDefault="004C7693">
      <w:pPr>
        <w:pStyle w:val="ConsPlusNormal"/>
        <w:ind w:firstLine="540"/>
        <w:jc w:val="both"/>
      </w:pPr>
      <w:r>
        <w:t>осуществляет проверку личного дела на наличие либо отсутствие у заявителя права на получение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готовит поручение на выплату пособия и направляет его на рассмотрение директору Центра.</w:t>
      </w:r>
    </w:p>
    <w:p w:rsidR="004C7693" w:rsidRDefault="004C7693">
      <w:pPr>
        <w:pStyle w:val="ConsPlusNormal"/>
        <w:ind w:firstLine="540"/>
        <w:jc w:val="both"/>
      </w:pPr>
      <w:r>
        <w:lastRenderedPageBreak/>
        <w:t>Директор Центра рассматривает представленные документы и принимает решение о назначении пособия либо об отказе в назначении пособия в день обращения при наличии всех необходимых документов.</w:t>
      </w:r>
    </w:p>
    <w:p w:rsidR="004C7693" w:rsidRDefault="004C7693">
      <w:pPr>
        <w:pStyle w:val="ConsPlusNormal"/>
        <w:ind w:firstLine="540"/>
        <w:jc w:val="both"/>
      </w:pPr>
      <w:r>
        <w:t>На основании вынесенного директором Центра решения о назначении пособия специалист, ответственный за назначение пособия, оформляет поручение (</w:t>
      </w:r>
      <w:hyperlink w:anchor="P597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регламенту).</w:t>
      </w:r>
    </w:p>
    <w:p w:rsidR="004C7693" w:rsidRDefault="004C7693">
      <w:pPr>
        <w:pStyle w:val="ConsPlusNormal"/>
        <w:ind w:firstLine="540"/>
        <w:jc w:val="both"/>
      </w:pPr>
      <w:r>
        <w:t>Поручение на выплату пособия регистрируется в установленном порядке специалистом, ответственным за его назначение, подписывается директором Центра и передается заявителю нарочно.</w:t>
      </w:r>
    </w:p>
    <w:p w:rsidR="004C7693" w:rsidRDefault="004C7693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принятие решения о назначении пособия либо об отказе в его назначении и вручение заявителю поручения на выплату пособия.</w:t>
      </w:r>
    </w:p>
    <w:p w:rsidR="004C7693" w:rsidRDefault="004C7693">
      <w:pPr>
        <w:pStyle w:val="ConsPlusNormal"/>
        <w:ind w:firstLine="540"/>
        <w:jc w:val="both"/>
      </w:pPr>
      <w:r>
        <w:t>Максимальный срок выполнения административной процедуры по принятию решения о предоставлении либо об отказе в предоставлении государственной услуги и выдаче заявителю поручения на выплату пособия не должен превышать 1 рабочего дня.</w:t>
      </w:r>
    </w:p>
    <w:p w:rsidR="004C7693" w:rsidRDefault="004C7693">
      <w:pPr>
        <w:pStyle w:val="ConsPlusNormal"/>
        <w:ind w:firstLine="540"/>
        <w:jc w:val="both"/>
      </w:pPr>
      <w:r>
        <w:t>3.7. Основанием для начала административной процедуры по организации выплаты заявителю пособия является выдача поручения на выплату пособия заявителю.</w:t>
      </w:r>
    </w:p>
    <w:p w:rsidR="004C7693" w:rsidRDefault="004C7693">
      <w:pPr>
        <w:pStyle w:val="ConsPlusNormal"/>
        <w:ind w:firstLine="540"/>
        <w:jc w:val="both"/>
      </w:pPr>
      <w:r>
        <w:t>Специалист Центра, ответственный за назначение пособия еженедельно направляет копии выданных поручений в отдел социальных выплат отдельным категориям граждан Министерства в установленном порядке.</w:t>
      </w:r>
    </w:p>
    <w:p w:rsidR="004C7693" w:rsidRDefault="004C7693">
      <w:pPr>
        <w:pStyle w:val="ConsPlusNormal"/>
        <w:ind w:firstLine="540"/>
        <w:jc w:val="both"/>
      </w:pPr>
      <w:r>
        <w:t>На основании полученных из Центров копий поручений на выплату пособия специалист отдела социальных выплат отдельным категориям граждан Министерства оформляет сводную заявку за предыдущий месяц до 1 числа каждого месяца и передает ее в отдел финансового обеспечения мер социальной поддержки Министерства.</w:t>
      </w:r>
    </w:p>
    <w:p w:rsidR="004C7693" w:rsidRDefault="004C7693">
      <w:pPr>
        <w:pStyle w:val="ConsPlusNormal"/>
        <w:ind w:firstLine="540"/>
        <w:jc w:val="both"/>
      </w:pPr>
      <w:r>
        <w:t>Отделом финансового обеспечения мер социальной поддержки Министерства производится перечисление денежных средств в организации Федеральной почтовой связи за счет средств республиканского бюджета Кабардино-Балкарской Республики по мере финансирования.</w:t>
      </w:r>
    </w:p>
    <w:p w:rsidR="004C7693" w:rsidRDefault="004C7693">
      <w:pPr>
        <w:pStyle w:val="ConsPlusNormal"/>
        <w:ind w:firstLine="540"/>
        <w:jc w:val="both"/>
      </w:pPr>
      <w:r>
        <w:t>Заявитель с выданным поручением обращается в отделение Федеральной почтовой связи по месту жительства, где получает пособие в установленном действующим законодательством размере.</w:t>
      </w:r>
    </w:p>
    <w:p w:rsidR="004C7693" w:rsidRDefault="004C7693">
      <w:pPr>
        <w:pStyle w:val="ConsPlusNormal"/>
        <w:ind w:firstLine="540"/>
        <w:jc w:val="both"/>
      </w:pPr>
      <w:r>
        <w:t>После оплаты поручений на погребение специалист отдела социальных выплат отдельным категориям граждан Министерства формирует отчеты для передачи в отдел финансового обеспечения мер социальной поддержки Министерства до 10 числа месяца, следующего за отчетным месяцем, для проведения акта сверки с Федеральной почтовой службой.</w:t>
      </w:r>
    </w:p>
    <w:p w:rsidR="004C7693" w:rsidRDefault="004C7693">
      <w:pPr>
        <w:pStyle w:val="ConsPlusNormal"/>
        <w:ind w:firstLine="540"/>
        <w:jc w:val="both"/>
      </w:pPr>
      <w:r>
        <w:t>Результатом выполнения данной процедуры является выплата денежных средств получателю государственной услуги.</w:t>
      </w:r>
    </w:p>
    <w:p w:rsidR="004C7693" w:rsidRDefault="004C7693">
      <w:pPr>
        <w:pStyle w:val="ConsPlusNormal"/>
        <w:ind w:firstLine="540"/>
        <w:jc w:val="both"/>
      </w:pPr>
      <w:r>
        <w:t>Срок выполнения административной процедуры - не позднее 25 числа месяца, следующего за месяцем приема (регистрации) заявления о назначении выплаты пособия на погребение со всеми необходимыми документами.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  <w:outlineLvl w:val="1"/>
      </w:pPr>
      <w:r>
        <w:t>4. Формы контроля за исполнением</w:t>
      </w:r>
    </w:p>
    <w:p w:rsidR="004C7693" w:rsidRDefault="004C7693">
      <w:pPr>
        <w:pStyle w:val="ConsPlusNormal"/>
        <w:jc w:val="center"/>
      </w:pPr>
      <w:r>
        <w:t>Административного регламента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актов, устанавливающих требования по предоставлению государственной услуги, а также принятием ими решений осуществляется директором Центра и отделом социальных выплат отдельным категориям граждан Министерства.</w:t>
      </w:r>
    </w:p>
    <w:p w:rsidR="004C7693" w:rsidRDefault="004C7693">
      <w:pPr>
        <w:pStyle w:val="ConsPlusNormal"/>
        <w:ind w:firstLine="540"/>
        <w:jc w:val="both"/>
      </w:pPr>
      <w:r>
        <w:t>Текущий контроль за соблюдением порядка и условий предоставления государственной услуги, связанной с организацией выплаты пособия отделом социальных выплат отдельным категориям граждан, осуществляется руководителем департамента Министерства, курирующим соответствующее направление деятельности.</w:t>
      </w:r>
    </w:p>
    <w:p w:rsidR="004C7693" w:rsidRDefault="004C7693">
      <w:pPr>
        <w:pStyle w:val="ConsPlusNormal"/>
        <w:ind w:firstLine="540"/>
        <w:jc w:val="both"/>
      </w:pPr>
      <w:r>
        <w:t xml:space="preserve">4.2. Министерство осуществляет контроль за полнотой и качеством предоставления государственной услуги, который включает в себя проведение проверок, выявление и устранение </w:t>
      </w:r>
      <w:r>
        <w:lastRenderedPageBreak/>
        <w:t>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Центра, Министерства.</w:t>
      </w:r>
    </w:p>
    <w:p w:rsidR="004C7693" w:rsidRDefault="004C7693">
      <w:pPr>
        <w:pStyle w:val="ConsPlusNormal"/>
        <w:ind w:firstLine="540"/>
        <w:jc w:val="both"/>
      </w:pPr>
      <w:r>
        <w:t>4.3. Проведение проверок носит плановый и внеплановый характер. Плановая проверка проводится не чаще одного раза в три года.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услуги.</w:t>
      </w:r>
    </w:p>
    <w:p w:rsidR="004C7693" w:rsidRDefault="004C7693">
      <w:pPr>
        <w:pStyle w:val="ConsPlusNormal"/>
        <w:ind w:firstLine="540"/>
        <w:jc w:val="both"/>
      </w:pPr>
      <w:r>
        <w:t>4.4.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4C7693" w:rsidRDefault="004C7693">
      <w:pPr>
        <w:pStyle w:val="ConsPlusNormal"/>
        <w:ind w:firstLine="540"/>
        <w:jc w:val="both"/>
      </w:pPr>
      <w:r>
        <w:t xml:space="preserve">4.5. Проверки полноты и качества предоставления государственной услуги осуществляются на основании приказа министра в порядке, предусмотренном административным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Министерства труда, занятости и социальной защиты Кабардино-Балкарской Республики по исполнению государственной функции "Проведение проверок при осуществлении контроля за деятельностью государственных бюджетных и государственных казенных учреждений, подведомственных Министерству труда, занятости и социальной защиты Кабардино-Балкарской Республики", утвержденным приказом </w:t>
      </w:r>
      <w:proofErr w:type="spellStart"/>
      <w:r>
        <w:t>Минтрудсоцзащиты</w:t>
      </w:r>
      <w:proofErr w:type="spellEnd"/>
      <w:r>
        <w:t xml:space="preserve"> КБР от 27 мая 2015 года N 172-П.</w:t>
      </w:r>
    </w:p>
    <w:p w:rsidR="004C7693" w:rsidRDefault="004C7693">
      <w:pPr>
        <w:pStyle w:val="ConsPlusNormal"/>
        <w:ind w:firstLine="540"/>
        <w:jc w:val="both"/>
      </w:pPr>
      <w:r>
        <w:t>4.6. Результаты проверок оформляются в виде акта, в котором отмечаются выявленные недостатки и предложения по их устранению.</w:t>
      </w:r>
    </w:p>
    <w:p w:rsidR="004C7693" w:rsidRDefault="004C7693">
      <w:pPr>
        <w:pStyle w:val="ConsPlusNormal"/>
        <w:ind w:firstLine="540"/>
        <w:jc w:val="both"/>
      </w:pPr>
      <w:r>
        <w:t>4.7. Для осуществления контроля за предоставлением государственной услуги граждане, их объединения и организации имеют право направлять в Министерство и Центры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фактах нарушения специалистами требований настоящего Административного регламента, иных нормативных правовых актов, устанавливающих требования по предоставлению государственной услуги.</w:t>
      </w:r>
    </w:p>
    <w:p w:rsidR="004C7693" w:rsidRDefault="004C7693">
      <w:pPr>
        <w:pStyle w:val="ConsPlusNormal"/>
        <w:ind w:firstLine="540"/>
        <w:jc w:val="both"/>
      </w:pPr>
      <w:r>
        <w:t>4.8.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4C7693" w:rsidRDefault="004C7693">
      <w:pPr>
        <w:pStyle w:val="ConsPlusNormal"/>
        <w:jc w:val="center"/>
      </w:pPr>
      <w:r>
        <w:t>и действий (бездействия) органа, предоставляющего</w:t>
      </w:r>
    </w:p>
    <w:p w:rsidR="004C7693" w:rsidRDefault="004C7693">
      <w:pPr>
        <w:pStyle w:val="ConsPlusNormal"/>
        <w:jc w:val="center"/>
      </w:pPr>
      <w:r>
        <w:t>государственную услугу, а также должностных лиц,</w:t>
      </w:r>
    </w:p>
    <w:p w:rsidR="004C7693" w:rsidRDefault="004C7693">
      <w:pPr>
        <w:pStyle w:val="ConsPlusNormal"/>
        <w:jc w:val="center"/>
      </w:pPr>
      <w:r>
        <w:t>государственных служащих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ind w:firstLine="540"/>
        <w:jc w:val="both"/>
      </w:pPr>
      <w:r>
        <w:t>5.1. Заявитель имеет право лично либо через своего законного представителя на обжалование решений, действий или бездействия должностных лиц Министерства, специалистов Центра, осуществляемых (принятых) в ходе предоставления государственной услуги, в досудебном порядке.</w:t>
      </w:r>
    </w:p>
    <w:p w:rsidR="004C7693" w:rsidRDefault="004C7693">
      <w:pPr>
        <w:pStyle w:val="ConsPlusNormal"/>
        <w:ind w:firstLine="540"/>
        <w:jc w:val="both"/>
      </w:pPr>
      <w:r>
        <w:t>Заявитель может обратиться с жалобой в следующих случаях:</w:t>
      </w:r>
    </w:p>
    <w:p w:rsidR="004C7693" w:rsidRDefault="004C7693">
      <w:pPr>
        <w:pStyle w:val="ConsPlusNormal"/>
        <w:ind w:firstLine="540"/>
        <w:jc w:val="both"/>
      </w:pPr>
      <w:r>
        <w:t>1) нарушение срока регистрации обращения заявителя о предоставлении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4C7693" w:rsidRDefault="004C7693">
      <w:pPr>
        <w:pStyle w:val="ConsPlusNormal"/>
        <w:ind w:firstLine="540"/>
        <w:jc w:val="both"/>
      </w:pPr>
      <w:r>
        <w:t>3) требование у заявителя документов, не предусмотренных настоящим Административным регламентом;</w:t>
      </w:r>
    </w:p>
    <w:p w:rsidR="004C7693" w:rsidRDefault="004C7693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4C7693" w:rsidRDefault="004C7693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4C7693" w:rsidRDefault="004C7693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платы;</w:t>
      </w:r>
    </w:p>
    <w:p w:rsidR="004C7693" w:rsidRDefault="004C7693">
      <w:pPr>
        <w:pStyle w:val="ConsPlusNormal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C7693" w:rsidRDefault="004C7693">
      <w:pPr>
        <w:pStyle w:val="ConsPlusNormal"/>
        <w:ind w:firstLine="540"/>
        <w:jc w:val="both"/>
      </w:pPr>
      <w:r>
        <w:t xml:space="preserve">5.2. Основанием для начала досудебного обжалования является поступление в Министерство </w:t>
      </w:r>
      <w:r>
        <w:lastRenderedPageBreak/>
        <w:t>жалобы, поступившей от заявителя при личном обращении либо его законного представителя, по почте, электронной почте.</w:t>
      </w:r>
    </w:p>
    <w:p w:rsidR="004C7693" w:rsidRDefault="004C7693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Министерство.</w:t>
      </w:r>
    </w:p>
    <w:p w:rsidR="004C7693" w:rsidRDefault="004C7693">
      <w:pPr>
        <w:pStyle w:val="ConsPlusNormal"/>
        <w:ind w:firstLine="540"/>
        <w:jc w:val="both"/>
      </w:pPr>
      <w:r>
        <w:t>5.4. Жалоба может быть направлена по почте, через МФЦ (при наличии соглашения о взаимодействии),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4C7693" w:rsidRDefault="004C7693">
      <w:pPr>
        <w:pStyle w:val="ConsPlusNormal"/>
        <w:ind w:firstLine="540"/>
        <w:jc w:val="both"/>
      </w:pPr>
      <w:r>
        <w:t>5.5. Жалоба должна содержать:</w:t>
      </w:r>
    </w:p>
    <w:p w:rsidR="004C7693" w:rsidRDefault="004C7693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4C7693" w:rsidRDefault="004C7693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693" w:rsidRDefault="004C7693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специалиста;</w:t>
      </w:r>
    </w:p>
    <w:p w:rsidR="004C7693" w:rsidRDefault="004C769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4C7693" w:rsidRDefault="004C7693">
      <w:pPr>
        <w:pStyle w:val="ConsPlusNormal"/>
        <w:ind w:firstLine="540"/>
        <w:jc w:val="both"/>
      </w:pPr>
      <w:r>
        <w:t>5.6. Жалоба, поступившая в Министерство,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7693" w:rsidRDefault="004C7693">
      <w:pPr>
        <w:pStyle w:val="ConsPlusNormal"/>
        <w:ind w:firstLine="540"/>
        <w:jc w:val="both"/>
      </w:pPr>
      <w: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4C7693" w:rsidRDefault="004C7693">
      <w:pPr>
        <w:pStyle w:val="ConsPlusNormal"/>
        <w:ind w:firstLine="540"/>
        <w:jc w:val="both"/>
      </w:pPr>
      <w:r>
        <w:t xml:space="preserve">1) удовлетворяет жалобу, в том числе в форме отмены принятого решения, </w:t>
      </w:r>
      <w:proofErr w:type="gramStart"/>
      <w:r>
        <w:t>исправления</w:t>
      </w:r>
      <w:proofErr w:type="gramEnd"/>
      <w: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а также в иных формах;</w:t>
      </w:r>
    </w:p>
    <w:p w:rsidR="004C7693" w:rsidRDefault="004C7693">
      <w:pPr>
        <w:pStyle w:val="ConsPlusNormal"/>
        <w:ind w:firstLine="540"/>
        <w:jc w:val="both"/>
      </w:pPr>
      <w:r>
        <w:t>2) отказывает в удовлетворении жалобы.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Федерации.</w:t>
      </w:r>
    </w:p>
    <w:p w:rsidR="004C7693" w:rsidRDefault="004C7693">
      <w:pPr>
        <w:pStyle w:val="ConsPlusNormal"/>
        <w:ind w:firstLine="540"/>
        <w:jc w:val="both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7693" w:rsidRDefault="004C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C7693" w:rsidRDefault="004C769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нижеследующий абзац следует читать "Блок-схема о порядке обжалования решений, действий или бездействия должностных лиц, ответственных за предоставление государственной услуги, представлена в приложении N 6 к настоящему Административному регламенту.".</w:t>
      </w:r>
    </w:p>
    <w:p w:rsidR="004C7693" w:rsidRDefault="004C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rmal"/>
        <w:ind w:firstLine="540"/>
        <w:jc w:val="both"/>
      </w:pPr>
      <w:hyperlink w:anchor="P689" w:history="1">
        <w:r>
          <w:rPr>
            <w:color w:val="0000FF"/>
          </w:rPr>
          <w:t>Блок-схема</w:t>
        </w:r>
      </w:hyperlink>
      <w:r>
        <w:t xml:space="preserve"> приложение N 8 к настоящему Административному регламенту о порядке обжалования решений, действий или бездействия должностных лиц, ответственных за </w:t>
      </w:r>
      <w:r>
        <w:lastRenderedPageBreak/>
        <w:t>предоставление государственной услуги.</w:t>
      </w:r>
    </w:p>
    <w:p w:rsidR="004C7693" w:rsidRDefault="004C7693">
      <w:pPr>
        <w:pStyle w:val="ConsPlusNormal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sectPr w:rsidR="004C7693" w:rsidSect="008A0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693" w:rsidRDefault="004C7693">
      <w:pPr>
        <w:pStyle w:val="ConsPlusNormal"/>
        <w:jc w:val="right"/>
        <w:outlineLvl w:val="1"/>
      </w:pPr>
      <w:r>
        <w:lastRenderedPageBreak/>
        <w:t>Приложение N 1</w:t>
      </w:r>
    </w:p>
    <w:p w:rsidR="004C7693" w:rsidRDefault="004C7693">
      <w:pPr>
        <w:pStyle w:val="ConsPlusNormal"/>
        <w:jc w:val="right"/>
      </w:pPr>
      <w:r>
        <w:t>к Административному регламенту</w:t>
      </w:r>
    </w:p>
    <w:p w:rsidR="004C7693" w:rsidRDefault="004C7693">
      <w:pPr>
        <w:pStyle w:val="ConsPlusNormal"/>
        <w:jc w:val="right"/>
      </w:pPr>
      <w:r>
        <w:t>предоставления государственной услуги</w:t>
      </w:r>
    </w:p>
    <w:p w:rsidR="004C7693" w:rsidRDefault="004C7693">
      <w:pPr>
        <w:pStyle w:val="ConsPlusNormal"/>
        <w:jc w:val="right"/>
      </w:pPr>
      <w:r>
        <w:t>по назначению и выплате</w:t>
      </w:r>
    </w:p>
    <w:p w:rsidR="004C7693" w:rsidRDefault="004C7693">
      <w:pPr>
        <w:pStyle w:val="ConsPlusNormal"/>
        <w:jc w:val="right"/>
      </w:pPr>
      <w:r>
        <w:t>социального пособия</w:t>
      </w:r>
    </w:p>
    <w:p w:rsidR="004C7693" w:rsidRDefault="004C7693">
      <w:pPr>
        <w:pStyle w:val="ConsPlusNormal"/>
        <w:jc w:val="right"/>
      </w:pPr>
      <w:r>
        <w:t>на погребение отдельных</w:t>
      </w:r>
    </w:p>
    <w:p w:rsidR="004C7693" w:rsidRDefault="004C7693">
      <w:pPr>
        <w:pStyle w:val="ConsPlusNormal"/>
        <w:jc w:val="right"/>
      </w:pPr>
      <w:r>
        <w:t>категорий граждан,</w:t>
      </w:r>
    </w:p>
    <w:p w:rsidR="004C7693" w:rsidRDefault="004C7693">
      <w:pPr>
        <w:pStyle w:val="ConsPlusNormal"/>
        <w:jc w:val="right"/>
      </w:pPr>
      <w:r>
        <w:t>имевших место жительства в</w:t>
      </w:r>
    </w:p>
    <w:p w:rsidR="004C7693" w:rsidRDefault="004C7693">
      <w:pPr>
        <w:pStyle w:val="ConsPlusNormal"/>
        <w:jc w:val="right"/>
      </w:pPr>
      <w:r>
        <w:t>Кабардино-Балкарской Республике,</w:t>
      </w:r>
    </w:p>
    <w:p w:rsidR="004C7693" w:rsidRDefault="004C7693">
      <w:pPr>
        <w:pStyle w:val="ConsPlusNormal"/>
        <w:jc w:val="right"/>
      </w:pPr>
      <w:r>
        <w:t>утвержденному приказом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</w:pPr>
      <w:bookmarkStart w:id="1" w:name="P269"/>
      <w:bookmarkEnd w:id="1"/>
      <w:r>
        <w:t>СВЕДЕНИЯ</w:t>
      </w:r>
    </w:p>
    <w:p w:rsidR="004C7693" w:rsidRDefault="004C7693">
      <w:pPr>
        <w:pStyle w:val="ConsPlusNormal"/>
        <w:jc w:val="center"/>
      </w:pPr>
      <w:r>
        <w:t>О МЕСТАХ НАХОЖДЕНИЯ ОРГАНОВ, УЧАСТВУЮЩИХ</w:t>
      </w:r>
    </w:p>
    <w:p w:rsidR="004C7693" w:rsidRDefault="004C7693">
      <w:pPr>
        <w:pStyle w:val="ConsPlusNormal"/>
        <w:jc w:val="center"/>
      </w:pPr>
      <w:r>
        <w:t>В ОКАЗАНИИ ГОСУДАРСТВЕННОЙ УСЛУГИ</w:t>
      </w:r>
    </w:p>
    <w:p w:rsidR="004C7693" w:rsidRDefault="004C76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01"/>
        <w:gridCol w:w="2154"/>
        <w:gridCol w:w="1644"/>
        <w:gridCol w:w="1417"/>
      </w:tblGrid>
      <w:tr w:rsidR="004C7693">
        <w:tc>
          <w:tcPr>
            <w:tcW w:w="567" w:type="dxa"/>
          </w:tcPr>
          <w:p w:rsidR="004C7693" w:rsidRDefault="004C76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01" w:type="dxa"/>
          </w:tcPr>
          <w:p w:rsidR="004C7693" w:rsidRDefault="004C7693">
            <w:pPr>
              <w:pStyle w:val="ConsPlusNormal"/>
              <w:jc w:val="center"/>
            </w:pPr>
            <w:r>
              <w:t>Место нахождения учреждения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  <w:jc w:val="center"/>
            </w:pPr>
            <w:r>
              <w:t>Должность, Ф.И.О. руководителей</w:t>
            </w:r>
          </w:p>
        </w:tc>
        <w:tc>
          <w:tcPr>
            <w:tcW w:w="1644" w:type="dxa"/>
          </w:tcPr>
          <w:p w:rsidR="004C7693" w:rsidRDefault="004C7693">
            <w:pPr>
              <w:pStyle w:val="ConsPlusNormal"/>
              <w:jc w:val="center"/>
            </w:pPr>
            <w:r>
              <w:t>Телефоны (факс, адрес электронной почты)</w:t>
            </w:r>
          </w:p>
        </w:tc>
        <w:tc>
          <w:tcPr>
            <w:tcW w:w="1417" w:type="dxa"/>
          </w:tcPr>
          <w:p w:rsidR="004C7693" w:rsidRDefault="004C7693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г. Нальчик, ул. </w:t>
            </w:r>
            <w:proofErr w:type="spellStart"/>
            <w:r>
              <w:t>Кешокова</w:t>
            </w:r>
            <w:proofErr w:type="spellEnd"/>
            <w:r>
              <w:t>, 100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министр - </w:t>
            </w:r>
            <w:proofErr w:type="spellStart"/>
            <w:r>
              <w:t>Тюбеев</w:t>
            </w:r>
            <w:proofErr w:type="spellEnd"/>
            <w:r>
              <w:t xml:space="preserve"> Альберт </w:t>
            </w:r>
            <w:proofErr w:type="spellStart"/>
            <w:r>
              <w:t>Исхакович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42-39-87 (приемная) 42-76-77 (факс) mail@mintrudkbr.ru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9 ч. 00 мин. до 18 ч. 00 мин.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>заместитель министра - Романова Елена Владимировна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>42-59-90 (приемная)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Арахова</w:t>
            </w:r>
            <w:proofErr w:type="spellEnd"/>
            <w:r>
              <w:t xml:space="preserve"> Лидия </w:t>
            </w:r>
            <w:proofErr w:type="spellStart"/>
            <w:r>
              <w:t>Аминовна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42-56-02 (отдел)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t>г.о</w:t>
            </w:r>
            <w:proofErr w:type="spellEnd"/>
            <w:r>
              <w:t>. Нальчик"</w:t>
            </w:r>
          </w:p>
        </w:tc>
        <w:tc>
          <w:tcPr>
            <w:tcW w:w="1701" w:type="dxa"/>
          </w:tcPr>
          <w:p w:rsidR="004C7693" w:rsidRDefault="004C7693">
            <w:pPr>
              <w:pStyle w:val="ConsPlusNormal"/>
            </w:pPr>
            <w:r>
              <w:t xml:space="preserve">г. Нальчик, ул. </w:t>
            </w:r>
            <w:proofErr w:type="spellStart"/>
            <w:r>
              <w:t>Ахохова</w:t>
            </w:r>
            <w:proofErr w:type="spellEnd"/>
            <w:r>
              <w:t>, 141-а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Канунникова</w:t>
            </w:r>
            <w:proofErr w:type="spellEnd"/>
            <w:r>
              <w:t xml:space="preserve"> Татьяна Георгиевна</w:t>
            </w:r>
          </w:p>
        </w:tc>
        <w:tc>
          <w:tcPr>
            <w:tcW w:w="1644" w:type="dxa"/>
          </w:tcPr>
          <w:p w:rsidR="004C7693" w:rsidRDefault="004C7693">
            <w:pPr>
              <w:pStyle w:val="ConsPlusNormal"/>
            </w:pPr>
            <w:r>
              <w:t>77-54-34</w:t>
            </w:r>
          </w:p>
        </w:tc>
        <w:tc>
          <w:tcPr>
            <w:tcW w:w="1417" w:type="dxa"/>
          </w:tcPr>
          <w:p w:rsidR="004C7693" w:rsidRDefault="004C7693">
            <w:pPr>
              <w:pStyle w:val="ConsPlusNormal"/>
            </w:pPr>
            <w:r>
              <w:t>С 8 ч. 00 мин. до 17 ч. 00 мин.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</w:tcPr>
          <w:p w:rsidR="004C7693" w:rsidRDefault="004C7693">
            <w:pPr>
              <w:pStyle w:val="ConsPlusNormal"/>
            </w:pPr>
            <w:r>
              <w:t xml:space="preserve">г. Нальчик, ул. </w:t>
            </w:r>
            <w:proofErr w:type="spellStart"/>
            <w:r>
              <w:t>Шогенцукова</w:t>
            </w:r>
            <w:proofErr w:type="spellEnd"/>
            <w:r>
              <w:t>, 5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</w:pPr>
            <w:r>
              <w:t xml:space="preserve">заместитель руководителя - </w:t>
            </w:r>
            <w:proofErr w:type="spellStart"/>
            <w:r>
              <w:t>Назранова</w:t>
            </w:r>
            <w:proofErr w:type="spellEnd"/>
            <w:r>
              <w:t xml:space="preserve"> Ирина </w:t>
            </w:r>
            <w:proofErr w:type="spellStart"/>
            <w:r>
              <w:t>Халимовна</w:t>
            </w:r>
            <w:proofErr w:type="spellEnd"/>
          </w:p>
        </w:tc>
        <w:tc>
          <w:tcPr>
            <w:tcW w:w="1644" w:type="dxa"/>
          </w:tcPr>
          <w:p w:rsidR="004C7693" w:rsidRDefault="004C7693">
            <w:pPr>
              <w:pStyle w:val="ConsPlusNormal"/>
            </w:pPr>
            <w:r>
              <w:t>42-54-61</w:t>
            </w:r>
          </w:p>
          <w:p w:rsidR="004C7693" w:rsidRDefault="004C7693">
            <w:pPr>
              <w:pStyle w:val="ConsPlusNormal"/>
            </w:pPr>
            <w:r>
              <w:t>42-54-49</w:t>
            </w:r>
          </w:p>
        </w:tc>
        <w:tc>
          <w:tcPr>
            <w:tcW w:w="1417" w:type="dxa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</w:tcPr>
          <w:p w:rsidR="004C7693" w:rsidRDefault="004C7693">
            <w:pPr>
              <w:pStyle w:val="ConsPlusNormal"/>
            </w:pPr>
            <w:r>
              <w:t>г. Нальчик, ул. Кирова, 13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Малаев</w:t>
            </w:r>
            <w:proofErr w:type="spellEnd"/>
            <w:r>
              <w:t xml:space="preserve"> Аслан </w:t>
            </w:r>
            <w:proofErr w:type="spellStart"/>
            <w:r>
              <w:t>Мицевич</w:t>
            </w:r>
            <w:proofErr w:type="spellEnd"/>
          </w:p>
        </w:tc>
        <w:tc>
          <w:tcPr>
            <w:tcW w:w="1644" w:type="dxa"/>
          </w:tcPr>
          <w:p w:rsidR="004C7693" w:rsidRDefault="004C7693">
            <w:pPr>
              <w:pStyle w:val="ConsPlusNormal"/>
            </w:pPr>
            <w:r>
              <w:t>74-07-56</w:t>
            </w:r>
          </w:p>
          <w:p w:rsidR="004C7693" w:rsidRDefault="004C7693">
            <w:pPr>
              <w:pStyle w:val="ConsPlusNormal"/>
            </w:pPr>
            <w:r>
              <w:t>74-18-20</w:t>
            </w:r>
          </w:p>
        </w:tc>
        <w:tc>
          <w:tcPr>
            <w:tcW w:w="1417" w:type="dxa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</w:tcPr>
          <w:p w:rsidR="004C7693" w:rsidRDefault="004C7693">
            <w:pPr>
              <w:pStyle w:val="ConsPlusNormal"/>
            </w:pPr>
            <w:r>
              <w:t>г. Нальчик, ул. Кабардинская, 19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</w:pPr>
            <w:r>
              <w:t xml:space="preserve">начальник отдела - Карданов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Керимович</w:t>
            </w:r>
            <w:proofErr w:type="spellEnd"/>
          </w:p>
        </w:tc>
        <w:tc>
          <w:tcPr>
            <w:tcW w:w="1644" w:type="dxa"/>
          </w:tcPr>
          <w:p w:rsidR="004C7693" w:rsidRDefault="004C7693">
            <w:pPr>
              <w:pStyle w:val="ConsPlusNormal"/>
            </w:pPr>
            <w:r>
              <w:t>42-10-74</w:t>
            </w:r>
          </w:p>
        </w:tc>
        <w:tc>
          <w:tcPr>
            <w:tcW w:w="1417" w:type="dxa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blPrEx>
          <w:tblBorders>
            <w:insideH w:val="nil"/>
          </w:tblBorders>
        </w:tblPrEx>
        <w:tc>
          <w:tcPr>
            <w:tcW w:w="9637" w:type="dxa"/>
            <w:gridSpan w:val="6"/>
            <w:tcBorders>
              <w:bottom w:val="nil"/>
            </w:tcBorders>
          </w:tcPr>
          <w:p w:rsidR="004C7693" w:rsidRDefault="004C769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C7693" w:rsidRDefault="004C7693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4C7693" w:rsidRDefault="004C769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возможно, в графе третьей нижеследующего пункта слова "по </w:t>
            </w:r>
            <w:proofErr w:type="spellStart"/>
            <w:r>
              <w:rPr>
                <w:color w:val="0A2666"/>
              </w:rPr>
              <w:t>Баксанскому</w:t>
            </w:r>
            <w:proofErr w:type="spellEnd"/>
            <w:r>
              <w:rPr>
                <w:color w:val="0A2666"/>
              </w:rPr>
              <w:t xml:space="preserve"> району по г. Баксану" - лишние.</w:t>
            </w:r>
          </w:p>
          <w:p w:rsidR="004C7693" w:rsidRDefault="004C769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C7693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t>Баксанского</w:t>
            </w:r>
            <w:proofErr w:type="spellEnd"/>
            <w:r>
              <w:t xml:space="preserve"> района"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г. Баксан, ул. Революционная, 225 по </w:t>
            </w:r>
            <w:proofErr w:type="spellStart"/>
            <w:r>
              <w:t>Баксанскому</w:t>
            </w:r>
            <w:proofErr w:type="spellEnd"/>
            <w:r>
              <w:t xml:space="preserve"> району по г. Баксану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Сабанов Руслан </w:t>
            </w:r>
            <w:proofErr w:type="spellStart"/>
            <w:r>
              <w:t>Кадирович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8-866-34-4-33-00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понедельник, вторник</w:t>
            </w:r>
          </w:p>
        </w:tc>
      </w:tr>
      <w:tr w:rsidR="004C7693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2154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1701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215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Чеченов </w:t>
            </w:r>
            <w:proofErr w:type="spellStart"/>
            <w:r>
              <w:t>Нажмудин</w:t>
            </w:r>
            <w:proofErr w:type="spellEnd"/>
            <w:r>
              <w:t xml:space="preserve"> </w:t>
            </w:r>
            <w:proofErr w:type="spellStart"/>
            <w:r>
              <w:t>Авесович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8-866-34-4-11-32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C7693" w:rsidRDefault="004C7693"/>
        </w:tc>
      </w:tr>
      <w:tr w:rsidR="004C7693">
        <w:tc>
          <w:tcPr>
            <w:tcW w:w="567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2154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1701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Чеченов Мурат </w:t>
            </w:r>
            <w:proofErr w:type="spellStart"/>
            <w:r>
              <w:t>Хасенович</w:t>
            </w:r>
            <w:proofErr w:type="spellEnd"/>
            <w:r>
              <w:t xml:space="preserve"> (г. Баксан)</w:t>
            </w:r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8-866-34-2-15-94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>ГКУ "Центр труда, занятости и социальной защиты Терского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r>
              <w:t>Терский р-н, г. Терек, ул. Пушкина, 144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Хидзев</w:t>
            </w:r>
            <w:proofErr w:type="spellEnd"/>
            <w:r>
              <w:t xml:space="preserve"> </w:t>
            </w:r>
            <w:proofErr w:type="spellStart"/>
            <w:r>
              <w:t>Хажмурат</w:t>
            </w:r>
            <w:proofErr w:type="spellEnd"/>
            <w:r>
              <w:t xml:space="preserve"> Борисович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8-866-32-4-12-20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Ежедневно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Альбердиев</w:t>
            </w:r>
            <w:proofErr w:type="spellEnd"/>
            <w:r>
              <w:t xml:space="preserve"> Амир </w:t>
            </w:r>
            <w:proofErr w:type="spellStart"/>
            <w:r>
              <w:t>Хусенович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8-866-32-4-43-01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blPrEx>
          <w:tblBorders>
            <w:insideH w:val="nil"/>
          </w:tblBorders>
        </w:tblPrEx>
        <w:tc>
          <w:tcPr>
            <w:tcW w:w="9637" w:type="dxa"/>
            <w:gridSpan w:val="6"/>
            <w:tcBorders>
              <w:bottom w:val="nil"/>
            </w:tcBorders>
          </w:tcPr>
          <w:p w:rsidR="004C7693" w:rsidRDefault="004C769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C7693" w:rsidRDefault="004C7693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4C7693" w:rsidRDefault="004C769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 графе четвертой нижеследующего пункта слово "директор -" повторяется дважды.</w:t>
            </w:r>
          </w:p>
          <w:p w:rsidR="004C7693" w:rsidRDefault="004C769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C7693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ГКУ "Центр труда, занятости и социальной защиты Майского района"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Майский р-н, г. Майский, ул. Советская, 56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директор - </w:t>
            </w:r>
            <w:proofErr w:type="spellStart"/>
            <w:r>
              <w:t>Кармалико</w:t>
            </w:r>
            <w:proofErr w:type="spellEnd"/>
            <w:r>
              <w:t xml:space="preserve"> Михаил Дмитриевич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8-866-33-2-19-92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понедельник - четверг</w:t>
            </w:r>
          </w:p>
        </w:tc>
      </w:tr>
      <w:tr w:rsidR="004C7693">
        <w:tc>
          <w:tcPr>
            <w:tcW w:w="567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2154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1701" w:type="dxa"/>
            <w:vMerge/>
            <w:tcBorders>
              <w:top w:val="nil"/>
            </w:tcBorders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Осадчук</w:t>
            </w:r>
            <w:proofErr w:type="spellEnd"/>
            <w:r>
              <w:t xml:space="preserve"> Ирина Андреевна</w:t>
            </w:r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8-866-33-2-19-14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t>Урванского</w:t>
            </w:r>
            <w:proofErr w:type="spellEnd"/>
            <w:r>
              <w:t xml:space="preserve">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proofErr w:type="spellStart"/>
            <w:r>
              <w:t>Урванский</w:t>
            </w:r>
            <w:proofErr w:type="spellEnd"/>
            <w:r>
              <w:t xml:space="preserve"> р-н, г. Нарткала, ул. Ленина, 35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Кодзоков</w:t>
            </w:r>
            <w:proofErr w:type="spellEnd"/>
            <w:r>
              <w:t xml:space="preserve"> </w:t>
            </w:r>
            <w:proofErr w:type="spellStart"/>
            <w:r>
              <w:t>Хаути</w:t>
            </w:r>
            <w:proofErr w:type="spellEnd"/>
            <w:r>
              <w:t xml:space="preserve"> </w:t>
            </w:r>
            <w:proofErr w:type="spellStart"/>
            <w:r>
              <w:t>Жилябиевич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8-866-35-2-34-01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 xml:space="preserve">Приемные дни: </w:t>
            </w:r>
            <w:r>
              <w:lastRenderedPageBreak/>
              <w:t>понедельник -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r>
              <w:lastRenderedPageBreak/>
              <w:t>Каткова Ольга Петровна</w:t>
            </w:r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lastRenderedPageBreak/>
              <w:t>8-866-35-2-15-</w:t>
            </w:r>
            <w:r>
              <w:lastRenderedPageBreak/>
              <w:t>93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>ГКУ "Центр труда, занятости и социальной защиты Эльбрусского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Эльбрусский р-н, г. Тырныауз, ул. </w:t>
            </w:r>
            <w:proofErr w:type="spellStart"/>
            <w:r>
              <w:t>Энеева</w:t>
            </w:r>
            <w:proofErr w:type="spellEnd"/>
            <w:r>
              <w:t>, 18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Мирзоев </w:t>
            </w:r>
            <w:proofErr w:type="spellStart"/>
            <w:r>
              <w:t>Замрат</w:t>
            </w:r>
            <w:proofErr w:type="spellEnd"/>
            <w:r>
              <w:t xml:space="preserve">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8-866-38-4-44-54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Теммоева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8-866-38-4-54-55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>ГКУ "Центр труда, занятости и социальной защиты Чегемского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r>
              <w:t>Чегемский р-н, г. Чегем, ул. Набережная, 3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Газаев Залим </w:t>
            </w:r>
            <w:proofErr w:type="spellStart"/>
            <w:r>
              <w:t>Адисович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8-866-30-4-13-45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Назранова</w:t>
            </w:r>
            <w:proofErr w:type="spellEnd"/>
            <w:r>
              <w:t xml:space="preserve"> Римма </w:t>
            </w:r>
            <w:proofErr w:type="spellStart"/>
            <w:r>
              <w:t>Адальбиевна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8-866-30-4-24-16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t>Черекского</w:t>
            </w:r>
            <w:proofErr w:type="spellEnd"/>
            <w:r>
              <w:t xml:space="preserve">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proofErr w:type="spellStart"/>
            <w:r>
              <w:t>Черекский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Кашхатау</w:t>
            </w:r>
            <w:proofErr w:type="spellEnd"/>
            <w:r>
              <w:t xml:space="preserve">, ул. </w:t>
            </w:r>
            <w:proofErr w:type="spellStart"/>
            <w:r>
              <w:t>Мечиева</w:t>
            </w:r>
            <w:proofErr w:type="spellEnd"/>
            <w:r>
              <w:t>, 108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Батчаев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Анатольевич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8-866-36-4-13-98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Глашева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Малкарбиевна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8-866-36-4-15-82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t>Зольского</w:t>
            </w:r>
            <w:proofErr w:type="spellEnd"/>
            <w:r>
              <w:t xml:space="preserve">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proofErr w:type="spellStart"/>
            <w:r>
              <w:t>Зольский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 Залукокоаже, ул. Комсомольская, 85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Кушхова</w:t>
            </w:r>
            <w:proofErr w:type="spellEnd"/>
            <w:r>
              <w:t xml:space="preserve"> </w:t>
            </w:r>
            <w:proofErr w:type="spellStart"/>
            <w:r>
              <w:t>Масират</w:t>
            </w:r>
            <w:proofErr w:type="spellEnd"/>
            <w:r>
              <w:t xml:space="preserve"> </w:t>
            </w:r>
            <w:proofErr w:type="spellStart"/>
            <w:r>
              <w:t>Тембулатовна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8-866-37-4-18-71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Афаунов</w:t>
            </w:r>
            <w:proofErr w:type="spellEnd"/>
            <w:r>
              <w:t xml:space="preserve"> Ислам Русланович</w:t>
            </w:r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8-866-37-4-16-63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lastRenderedPageBreak/>
              <w:t>Лескенского</w:t>
            </w:r>
            <w:proofErr w:type="spellEnd"/>
            <w:r>
              <w:t xml:space="preserve">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proofErr w:type="spellStart"/>
            <w:r>
              <w:lastRenderedPageBreak/>
              <w:t>Лескенский</w:t>
            </w:r>
            <w:proofErr w:type="spellEnd"/>
            <w:r>
              <w:t xml:space="preserve"> р-н, с. </w:t>
            </w:r>
            <w:proofErr w:type="spellStart"/>
            <w:r>
              <w:t>Анзорей</w:t>
            </w:r>
            <w:proofErr w:type="spellEnd"/>
            <w:r>
              <w:t xml:space="preserve">, ул. </w:t>
            </w:r>
            <w:proofErr w:type="spellStart"/>
            <w:r>
              <w:t>Хамгокова</w:t>
            </w:r>
            <w:proofErr w:type="spellEnd"/>
            <w:r>
              <w:t>, 10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Шоранов</w:t>
            </w:r>
            <w:proofErr w:type="spellEnd"/>
            <w:r>
              <w:t xml:space="preserve"> Суфьян </w:t>
            </w:r>
            <w:proofErr w:type="spellStart"/>
            <w:r>
              <w:t>Азреталиевич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8-866-39-9-55-07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Ежедневно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Тохова</w:t>
            </w:r>
            <w:proofErr w:type="spellEnd"/>
            <w:r>
              <w:t xml:space="preserve"> Ася </w:t>
            </w:r>
            <w:proofErr w:type="spellStart"/>
            <w:r>
              <w:t>Машевна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8-866-39-95-5-06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>ГКУ "Центр труда, занятости и социальной защиты г. Прохладного"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proofErr w:type="spellStart"/>
            <w:r>
              <w:t>г.о</w:t>
            </w:r>
            <w:proofErr w:type="spellEnd"/>
            <w:r>
              <w:t>. Прохладный, ул. Ленина, 110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Иокерс</w:t>
            </w:r>
            <w:proofErr w:type="spellEnd"/>
            <w:r>
              <w:t xml:space="preserve"> Наталья Ивановна</w:t>
            </w:r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8-866-31-4-25-14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среда, четверг</w:t>
            </w:r>
          </w:p>
        </w:tc>
      </w:tr>
      <w:tr w:rsidR="004C7693"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Байрацкая</w:t>
            </w:r>
            <w:proofErr w:type="spellEnd"/>
            <w:r>
              <w:t xml:space="preserve"> Оксана Сергеевна</w:t>
            </w:r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8-866-31-4-25-29</w:t>
            </w:r>
          </w:p>
        </w:tc>
        <w:tc>
          <w:tcPr>
            <w:tcW w:w="1417" w:type="dxa"/>
            <w:vMerge/>
          </w:tcPr>
          <w:p w:rsidR="004C7693" w:rsidRDefault="004C7693"/>
        </w:tc>
      </w:tr>
      <w:tr w:rsidR="004C7693">
        <w:tc>
          <w:tcPr>
            <w:tcW w:w="567" w:type="dxa"/>
            <w:vMerge w:val="restart"/>
          </w:tcPr>
          <w:p w:rsidR="004C7693" w:rsidRDefault="004C76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Merge w:val="restart"/>
          </w:tcPr>
          <w:p w:rsidR="004C7693" w:rsidRDefault="004C7693">
            <w:pPr>
              <w:pStyle w:val="ConsPlusNormal"/>
            </w:pPr>
            <w:r>
              <w:t xml:space="preserve">ГКУ "Центр труда, занятости и социальной защиты </w:t>
            </w:r>
            <w:proofErr w:type="spellStart"/>
            <w:r>
              <w:t>Прохладненского</w:t>
            </w:r>
            <w:proofErr w:type="spellEnd"/>
            <w:r>
              <w:t xml:space="preserve"> района"</w:t>
            </w:r>
          </w:p>
        </w:tc>
        <w:tc>
          <w:tcPr>
            <w:tcW w:w="1701" w:type="dxa"/>
            <w:vMerge w:val="restart"/>
          </w:tcPr>
          <w:p w:rsidR="004C7693" w:rsidRDefault="004C7693">
            <w:pPr>
              <w:pStyle w:val="ConsPlusNormal"/>
            </w:pPr>
            <w:proofErr w:type="spellStart"/>
            <w:r>
              <w:t>Прохладненский</w:t>
            </w:r>
            <w:proofErr w:type="spellEnd"/>
            <w:r>
              <w:t xml:space="preserve"> р-н, </w:t>
            </w:r>
            <w:proofErr w:type="spellStart"/>
            <w:r>
              <w:t>г.о</w:t>
            </w:r>
            <w:proofErr w:type="spellEnd"/>
            <w:r>
              <w:t>. Прохладный, ул. Головко, 52</w:t>
            </w:r>
          </w:p>
        </w:tc>
        <w:tc>
          <w:tcPr>
            <w:tcW w:w="215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 xml:space="preserve">директор - </w:t>
            </w:r>
            <w:proofErr w:type="spellStart"/>
            <w:r>
              <w:t>Лобойко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644" w:type="dxa"/>
            <w:tcBorders>
              <w:bottom w:val="nil"/>
            </w:tcBorders>
          </w:tcPr>
          <w:p w:rsidR="004C7693" w:rsidRDefault="004C7693">
            <w:pPr>
              <w:pStyle w:val="ConsPlusNormal"/>
            </w:pPr>
            <w:r>
              <w:t>8-866-31-3-21-44</w:t>
            </w:r>
          </w:p>
        </w:tc>
        <w:tc>
          <w:tcPr>
            <w:tcW w:w="1417" w:type="dxa"/>
            <w:vMerge w:val="restart"/>
          </w:tcPr>
          <w:p w:rsidR="004C7693" w:rsidRDefault="004C7693">
            <w:pPr>
              <w:pStyle w:val="ConsPlusNormal"/>
            </w:pPr>
            <w:r>
              <w:t>С 8 до 17 часов</w:t>
            </w:r>
          </w:p>
          <w:p w:rsidR="004C7693" w:rsidRDefault="004C7693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4C769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C7693" w:rsidRDefault="004C7693"/>
        </w:tc>
        <w:tc>
          <w:tcPr>
            <w:tcW w:w="2154" w:type="dxa"/>
            <w:vMerge/>
          </w:tcPr>
          <w:p w:rsidR="004C7693" w:rsidRDefault="004C7693"/>
        </w:tc>
        <w:tc>
          <w:tcPr>
            <w:tcW w:w="1701" w:type="dxa"/>
            <w:vMerge/>
          </w:tcPr>
          <w:p w:rsidR="004C7693" w:rsidRDefault="004C7693"/>
        </w:tc>
        <w:tc>
          <w:tcPr>
            <w:tcW w:w="215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 xml:space="preserve">начальник отдела - </w:t>
            </w:r>
            <w:proofErr w:type="spellStart"/>
            <w:r>
              <w:t>Петькова</w:t>
            </w:r>
            <w:proofErr w:type="spellEnd"/>
            <w:r>
              <w:t xml:space="preserve"> Алла Борисовна</w:t>
            </w:r>
          </w:p>
        </w:tc>
        <w:tc>
          <w:tcPr>
            <w:tcW w:w="1644" w:type="dxa"/>
            <w:tcBorders>
              <w:top w:val="nil"/>
            </w:tcBorders>
          </w:tcPr>
          <w:p w:rsidR="004C7693" w:rsidRDefault="004C7693">
            <w:pPr>
              <w:pStyle w:val="ConsPlusNormal"/>
            </w:pPr>
            <w:r>
              <w:t>8-866-31-3-21-44</w:t>
            </w:r>
          </w:p>
        </w:tc>
        <w:tc>
          <w:tcPr>
            <w:tcW w:w="1417" w:type="dxa"/>
            <w:vMerge/>
          </w:tcPr>
          <w:p w:rsidR="004C7693" w:rsidRDefault="004C7693"/>
        </w:tc>
      </w:tr>
    </w:tbl>
    <w:p w:rsidR="004C7693" w:rsidRDefault="004C7693">
      <w:pPr>
        <w:sectPr w:rsidR="004C76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right"/>
        <w:outlineLvl w:val="1"/>
      </w:pPr>
      <w:r>
        <w:t>Приложение N 2</w:t>
      </w:r>
    </w:p>
    <w:p w:rsidR="004C7693" w:rsidRDefault="004C7693">
      <w:pPr>
        <w:pStyle w:val="ConsPlusNormal"/>
        <w:jc w:val="right"/>
      </w:pPr>
      <w:r>
        <w:t>к Административному регламенту</w:t>
      </w:r>
    </w:p>
    <w:p w:rsidR="004C7693" w:rsidRDefault="004C7693">
      <w:pPr>
        <w:pStyle w:val="ConsPlusNormal"/>
        <w:jc w:val="right"/>
      </w:pPr>
      <w:r>
        <w:t>предоставления государственной услуги</w:t>
      </w:r>
    </w:p>
    <w:p w:rsidR="004C7693" w:rsidRDefault="004C7693">
      <w:pPr>
        <w:pStyle w:val="ConsPlusNormal"/>
        <w:jc w:val="right"/>
      </w:pPr>
      <w:r>
        <w:t>по назначению и выплате</w:t>
      </w:r>
    </w:p>
    <w:p w:rsidR="004C7693" w:rsidRDefault="004C7693">
      <w:pPr>
        <w:pStyle w:val="ConsPlusNormal"/>
        <w:jc w:val="right"/>
      </w:pPr>
      <w:r>
        <w:t>социального пособия</w:t>
      </w:r>
    </w:p>
    <w:p w:rsidR="004C7693" w:rsidRDefault="004C7693">
      <w:pPr>
        <w:pStyle w:val="ConsPlusNormal"/>
        <w:jc w:val="right"/>
      </w:pPr>
      <w:r>
        <w:t>на погребение отдельных</w:t>
      </w:r>
    </w:p>
    <w:p w:rsidR="004C7693" w:rsidRDefault="004C7693">
      <w:pPr>
        <w:pStyle w:val="ConsPlusNormal"/>
        <w:jc w:val="right"/>
      </w:pPr>
      <w:r>
        <w:t>категорий граждан,</w:t>
      </w:r>
    </w:p>
    <w:p w:rsidR="004C7693" w:rsidRDefault="004C7693">
      <w:pPr>
        <w:pStyle w:val="ConsPlusNormal"/>
        <w:jc w:val="right"/>
      </w:pPr>
      <w:r>
        <w:t>имевших место жительства в</w:t>
      </w:r>
    </w:p>
    <w:p w:rsidR="004C7693" w:rsidRDefault="004C7693">
      <w:pPr>
        <w:pStyle w:val="ConsPlusNormal"/>
        <w:jc w:val="right"/>
      </w:pPr>
      <w:r>
        <w:t>Кабардино-Балкарской Республике,</w:t>
      </w:r>
    </w:p>
    <w:p w:rsidR="004C7693" w:rsidRDefault="004C7693">
      <w:pPr>
        <w:pStyle w:val="ConsPlusNormal"/>
        <w:jc w:val="right"/>
      </w:pPr>
      <w:r>
        <w:t>утвержденному приказом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C7693" w:rsidRDefault="004C769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названии нижеследующего приложения после слов "государственной услуги" пропущены слова "по назначению и выплате".</w:t>
      </w:r>
    </w:p>
    <w:p w:rsidR="004C7693" w:rsidRDefault="004C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rmal"/>
        <w:jc w:val="center"/>
      </w:pPr>
      <w:bookmarkStart w:id="2" w:name="P447"/>
      <w:bookmarkEnd w:id="2"/>
      <w:r>
        <w:t>БЛОК-СХЕМА</w:t>
      </w:r>
    </w:p>
    <w:p w:rsidR="004C7693" w:rsidRDefault="004C7693">
      <w:pPr>
        <w:pStyle w:val="ConsPlusNormal"/>
        <w:jc w:val="center"/>
      </w:pPr>
      <w:r>
        <w:t>ПОРЯДКА ПРЕДОСТАВЛЕНИЯ ГОСУДАРСТВЕННОЙ УСЛУГИ</w:t>
      </w:r>
    </w:p>
    <w:p w:rsidR="004C7693" w:rsidRDefault="004C7693">
      <w:pPr>
        <w:pStyle w:val="ConsPlusNormal"/>
        <w:jc w:val="center"/>
      </w:pPr>
      <w:r>
        <w:t>СОЦИАЛЬНОГО ПОСОБИЯ НА ПОГРЕБЕНИЕ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                          │   Заявитель   │</w:t>
      </w:r>
    </w:p>
    <w:p w:rsidR="004C7693" w:rsidRDefault="004C7693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4C7693" w:rsidRDefault="004C7693">
      <w:pPr>
        <w:pStyle w:val="ConsPlusNonformat"/>
        <w:jc w:val="both"/>
      </w:pPr>
      <w:r>
        <w:t xml:space="preserve">                    ┌────────────────┴────────────────┐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                 V                                 </w:t>
      </w:r>
      <w:proofErr w:type="spellStart"/>
      <w:r>
        <w:t>V</w:t>
      </w:r>
      <w:proofErr w:type="spellEnd"/>
    </w:p>
    <w:p w:rsidR="004C7693" w:rsidRDefault="004C7693">
      <w:pPr>
        <w:pStyle w:val="ConsPlusNonformat"/>
        <w:jc w:val="both"/>
      </w:pPr>
      <w:r>
        <w:t xml:space="preserve">   ┌────────────────────────────────┐    ┌─────────────────────────┐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│    Представление заявления     │    │                         │</w:t>
      </w:r>
    </w:p>
    <w:p w:rsidR="004C7693" w:rsidRDefault="004C7693">
      <w:pPr>
        <w:pStyle w:val="ConsPlusNonformat"/>
        <w:jc w:val="both"/>
      </w:pPr>
      <w:r>
        <w:t xml:space="preserve">   │ и документов на предоставление </w:t>
      </w:r>
      <w:proofErr w:type="gramStart"/>
      <w:r>
        <w:t>│&lt;</w:t>
      </w:r>
      <w:proofErr w:type="gramEnd"/>
      <w:r>
        <w:t>───┤  Портал гос. услуг КБР  │</w:t>
      </w:r>
    </w:p>
    <w:p w:rsidR="004C7693" w:rsidRDefault="004C7693">
      <w:pPr>
        <w:pStyle w:val="ConsPlusNonformat"/>
        <w:jc w:val="both"/>
      </w:pPr>
      <w:r>
        <w:t xml:space="preserve">   │ государственной услуги в Центр │    │                         │</w:t>
      </w:r>
    </w:p>
    <w:p w:rsidR="004C7693" w:rsidRDefault="004C7693">
      <w:pPr>
        <w:pStyle w:val="ConsPlusNonformat"/>
        <w:jc w:val="both"/>
      </w:pPr>
      <w:r>
        <w:t xml:space="preserve">   └──────────────────────────┬─────┘    └─────────────────────────┘</w:t>
      </w:r>
    </w:p>
    <w:p w:rsidR="004C7693" w:rsidRDefault="004C7693">
      <w:pPr>
        <w:pStyle w:val="ConsPlusNonformat"/>
        <w:jc w:val="both"/>
      </w:pPr>
      <w:r>
        <w:t xml:space="preserve">                              V</w:t>
      </w:r>
    </w:p>
    <w:p w:rsidR="004C7693" w:rsidRDefault="004C7693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                 </w:t>
      </w:r>
      <w:proofErr w:type="gramStart"/>
      <w:r>
        <w:t>│  Прием</w:t>
      </w:r>
      <w:proofErr w:type="gramEnd"/>
      <w:r>
        <w:t>, проверка и регистрация  │</w:t>
      </w:r>
    </w:p>
    <w:p w:rsidR="004C7693" w:rsidRDefault="004C7693">
      <w:pPr>
        <w:pStyle w:val="ConsPlusNonformat"/>
        <w:jc w:val="both"/>
      </w:pPr>
      <w:r>
        <w:t xml:space="preserve">                    │ специалистом Центра поступивших │</w:t>
      </w:r>
    </w:p>
    <w:p w:rsidR="004C7693" w:rsidRDefault="004C7693">
      <w:pPr>
        <w:pStyle w:val="ConsPlusNonformat"/>
        <w:jc w:val="both"/>
      </w:pPr>
      <w:r>
        <w:t xml:space="preserve">                    │     от заявителя документов     │</w:t>
      </w:r>
    </w:p>
    <w:p w:rsidR="004C7693" w:rsidRDefault="004C7693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4C7693" w:rsidRDefault="004C7693">
      <w:pPr>
        <w:pStyle w:val="ConsPlusNonformat"/>
        <w:jc w:val="both"/>
      </w:pPr>
      <w:r>
        <w:t xml:space="preserve">                                     V</w:t>
      </w:r>
    </w:p>
    <w:p w:rsidR="004C7693" w:rsidRDefault="004C7693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                 │     Подготовка специалистом     │</w:t>
      </w:r>
    </w:p>
    <w:p w:rsidR="004C7693" w:rsidRDefault="004C7693">
      <w:pPr>
        <w:pStyle w:val="ConsPlusNonformat"/>
        <w:jc w:val="both"/>
      </w:pPr>
      <w:r>
        <w:t xml:space="preserve">                    │     Центра проекта решения      │</w:t>
      </w:r>
    </w:p>
    <w:p w:rsidR="004C7693" w:rsidRDefault="004C7693">
      <w:pPr>
        <w:pStyle w:val="ConsPlusNonformat"/>
        <w:jc w:val="both"/>
      </w:pPr>
      <w:r>
        <w:t xml:space="preserve">                    │        директора Центра         │</w:t>
      </w:r>
    </w:p>
    <w:p w:rsidR="004C7693" w:rsidRDefault="004C7693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4C7693" w:rsidRDefault="004C7693">
      <w:pPr>
        <w:pStyle w:val="ConsPlusNonformat"/>
        <w:jc w:val="both"/>
      </w:pPr>
      <w:r>
        <w:t xml:space="preserve">                                     V</w:t>
      </w:r>
    </w:p>
    <w:p w:rsidR="004C7693" w:rsidRDefault="004C7693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                 │   Принятие решения директором   │</w:t>
      </w:r>
    </w:p>
    <w:p w:rsidR="004C7693" w:rsidRDefault="004C7693">
      <w:pPr>
        <w:pStyle w:val="ConsPlusNonformat"/>
        <w:jc w:val="both"/>
      </w:pPr>
      <w:r>
        <w:t xml:space="preserve">                    │             Центра              │</w:t>
      </w:r>
    </w:p>
    <w:p w:rsidR="004C7693" w:rsidRDefault="004C7693">
      <w:pPr>
        <w:pStyle w:val="ConsPlusNonformat"/>
        <w:jc w:val="both"/>
      </w:pPr>
      <w:r>
        <w:t xml:space="preserve">                    └─────┬────────────────────┬──────┘</w:t>
      </w:r>
    </w:p>
    <w:p w:rsidR="004C7693" w:rsidRDefault="004C7693">
      <w:pPr>
        <w:pStyle w:val="ConsPlusNonformat"/>
        <w:jc w:val="both"/>
      </w:pPr>
      <w:r>
        <w:t xml:space="preserve">                          V                    </w:t>
      </w:r>
      <w:proofErr w:type="spellStart"/>
      <w:r>
        <w:t>V</w:t>
      </w:r>
      <w:proofErr w:type="spellEnd"/>
    </w:p>
    <w:p w:rsidR="004C7693" w:rsidRDefault="004C7693">
      <w:pPr>
        <w:pStyle w:val="ConsPlusNonformat"/>
        <w:jc w:val="both"/>
      </w:pPr>
      <w:r>
        <w:t xml:space="preserve">   ┌─────────────────────────────┐       ┌──────────────────────────────┐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lastRenderedPageBreak/>
        <w:t xml:space="preserve">   │   О назначении </w:t>
      </w:r>
      <w:proofErr w:type="gramStart"/>
      <w:r>
        <w:t>социального  │</w:t>
      </w:r>
      <w:proofErr w:type="gramEnd"/>
      <w:r>
        <w:t xml:space="preserve">       │Отказ в назначении социального│</w:t>
      </w:r>
    </w:p>
    <w:p w:rsidR="004C7693" w:rsidRDefault="004C7693">
      <w:pPr>
        <w:pStyle w:val="ConsPlusNonformat"/>
        <w:jc w:val="both"/>
      </w:pPr>
      <w:r>
        <w:t xml:space="preserve">   │    пособия на погребение    │       │    пособия на погребение     │</w:t>
      </w:r>
    </w:p>
    <w:p w:rsidR="004C7693" w:rsidRDefault="004C7693">
      <w:pPr>
        <w:pStyle w:val="ConsPlusNonformat"/>
        <w:jc w:val="both"/>
      </w:pPr>
      <w:r>
        <w:t xml:space="preserve">   └─────────────┬───────────────┘       └──────────────────────────────┘</w:t>
      </w:r>
    </w:p>
    <w:p w:rsidR="004C7693" w:rsidRDefault="004C7693">
      <w:pPr>
        <w:pStyle w:val="ConsPlusNonformat"/>
        <w:jc w:val="both"/>
      </w:pPr>
      <w:r>
        <w:t xml:space="preserve">                 V</w:t>
      </w:r>
    </w:p>
    <w:p w:rsidR="004C7693" w:rsidRDefault="004C7693">
      <w:pPr>
        <w:pStyle w:val="ConsPlusNonformat"/>
        <w:jc w:val="both"/>
      </w:pPr>
      <w:r>
        <w:t xml:space="preserve">   ┌─────────────────────────────┐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│     Выдача поручения на     │</w:t>
      </w:r>
    </w:p>
    <w:p w:rsidR="004C7693" w:rsidRDefault="004C7693">
      <w:pPr>
        <w:pStyle w:val="ConsPlusNonformat"/>
        <w:jc w:val="both"/>
      </w:pPr>
      <w:r>
        <w:t xml:space="preserve">   │выплату пособия на погребение│</w:t>
      </w:r>
    </w:p>
    <w:p w:rsidR="004C7693" w:rsidRDefault="004C7693">
      <w:pPr>
        <w:pStyle w:val="ConsPlusNonformat"/>
        <w:jc w:val="both"/>
      </w:pPr>
      <w:r>
        <w:t xml:space="preserve">   └─────────────┬───────────────┘</w:t>
      </w:r>
    </w:p>
    <w:p w:rsidR="004C7693" w:rsidRDefault="004C7693">
      <w:pPr>
        <w:pStyle w:val="ConsPlusNonformat"/>
        <w:jc w:val="both"/>
      </w:pPr>
      <w:r>
        <w:t xml:space="preserve">                 V</w:t>
      </w:r>
    </w:p>
    <w:p w:rsidR="004C7693" w:rsidRDefault="004C7693">
      <w:pPr>
        <w:pStyle w:val="ConsPlusNonformat"/>
        <w:jc w:val="both"/>
      </w:pPr>
      <w:r>
        <w:t xml:space="preserve">   ┌─────────────────────────────┐</w:t>
      </w:r>
    </w:p>
    <w:p w:rsidR="004C7693" w:rsidRDefault="004C7693">
      <w:pPr>
        <w:pStyle w:val="ConsPlusNonformat"/>
        <w:jc w:val="both"/>
      </w:pPr>
      <w:r>
        <w:t xml:space="preserve">   │Перечисление денежных средств│</w:t>
      </w:r>
    </w:p>
    <w:p w:rsidR="004C7693" w:rsidRDefault="004C7693">
      <w:pPr>
        <w:pStyle w:val="ConsPlusNonformat"/>
        <w:jc w:val="both"/>
      </w:pPr>
      <w:r>
        <w:t xml:space="preserve">   └─────────────────────────────┘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right"/>
        <w:outlineLvl w:val="1"/>
      </w:pPr>
      <w:r>
        <w:t>Приложение N 3</w:t>
      </w:r>
    </w:p>
    <w:p w:rsidR="004C7693" w:rsidRDefault="004C7693">
      <w:pPr>
        <w:pStyle w:val="ConsPlusNormal"/>
        <w:jc w:val="right"/>
      </w:pPr>
      <w:r>
        <w:t>к Административному регламенту</w:t>
      </w:r>
    </w:p>
    <w:p w:rsidR="004C7693" w:rsidRDefault="004C7693">
      <w:pPr>
        <w:pStyle w:val="ConsPlusNormal"/>
        <w:jc w:val="right"/>
      </w:pPr>
      <w:r>
        <w:t>предоставления государственной услуги</w:t>
      </w:r>
    </w:p>
    <w:p w:rsidR="004C7693" w:rsidRDefault="004C7693">
      <w:pPr>
        <w:pStyle w:val="ConsPlusNormal"/>
        <w:jc w:val="right"/>
      </w:pPr>
      <w:r>
        <w:t>по назначению и выплате</w:t>
      </w:r>
    </w:p>
    <w:p w:rsidR="004C7693" w:rsidRDefault="004C7693">
      <w:pPr>
        <w:pStyle w:val="ConsPlusNormal"/>
        <w:jc w:val="right"/>
      </w:pPr>
      <w:r>
        <w:t>социального пособия</w:t>
      </w:r>
    </w:p>
    <w:p w:rsidR="004C7693" w:rsidRDefault="004C7693">
      <w:pPr>
        <w:pStyle w:val="ConsPlusNormal"/>
        <w:jc w:val="right"/>
      </w:pPr>
      <w:r>
        <w:t>на погребение отдельных</w:t>
      </w:r>
    </w:p>
    <w:p w:rsidR="004C7693" w:rsidRDefault="004C7693">
      <w:pPr>
        <w:pStyle w:val="ConsPlusNormal"/>
        <w:jc w:val="right"/>
      </w:pPr>
      <w:r>
        <w:t>категорий граждан,</w:t>
      </w:r>
    </w:p>
    <w:p w:rsidR="004C7693" w:rsidRDefault="004C7693">
      <w:pPr>
        <w:pStyle w:val="ConsPlusNormal"/>
        <w:jc w:val="right"/>
      </w:pPr>
      <w:r>
        <w:t>имевших место жительства в</w:t>
      </w:r>
    </w:p>
    <w:p w:rsidR="004C7693" w:rsidRDefault="004C7693">
      <w:pPr>
        <w:pStyle w:val="ConsPlusNormal"/>
        <w:jc w:val="right"/>
      </w:pPr>
      <w:r>
        <w:t>Кабардино-Балкарской Республике,</w:t>
      </w:r>
    </w:p>
    <w:p w:rsidR="004C7693" w:rsidRDefault="004C7693">
      <w:pPr>
        <w:pStyle w:val="ConsPlusNormal"/>
        <w:jc w:val="right"/>
      </w:pPr>
      <w:r>
        <w:t>утвержденному приказом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nformat"/>
        <w:jc w:val="both"/>
      </w:pPr>
      <w:r>
        <w:t xml:space="preserve">                                        ГКУ "Центр труда, занятости и</w:t>
      </w:r>
    </w:p>
    <w:p w:rsidR="004C7693" w:rsidRDefault="004C7693">
      <w:pPr>
        <w:pStyle w:val="ConsPlusNonformat"/>
        <w:jc w:val="both"/>
      </w:pPr>
      <w:r>
        <w:t xml:space="preserve">                                        социальной защиты _________ района,</w:t>
      </w:r>
    </w:p>
    <w:p w:rsidR="004C7693" w:rsidRDefault="004C7693">
      <w:pPr>
        <w:pStyle w:val="ConsPlusNonformat"/>
        <w:jc w:val="both"/>
      </w:pPr>
      <w:r>
        <w:t xml:space="preserve">                                        города" МТЗ и СЗ КБР</w:t>
      </w:r>
    </w:p>
    <w:p w:rsidR="004C7693" w:rsidRDefault="004C769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bookmarkStart w:id="3" w:name="P518"/>
      <w:bookmarkEnd w:id="3"/>
      <w:r>
        <w:t xml:space="preserve">                                 Заявление</w:t>
      </w:r>
    </w:p>
    <w:p w:rsidR="004C7693" w:rsidRDefault="004C7693">
      <w:pPr>
        <w:pStyle w:val="ConsPlusNonformat"/>
        <w:jc w:val="both"/>
      </w:pPr>
      <w:r>
        <w:t xml:space="preserve">               на выплату социального пособия на погребение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Я, ___________________________________________________________________.</w:t>
      </w:r>
    </w:p>
    <w:p w:rsidR="004C7693" w:rsidRDefault="004C7693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4C7693" w:rsidRDefault="004C7693">
      <w:pPr>
        <w:pStyle w:val="ConsPlusNonformat"/>
        <w:jc w:val="both"/>
      </w:pPr>
      <w:r>
        <w:t xml:space="preserve">    Документ, удостоверяющий личность, серия ________ N _____________ выдан</w:t>
      </w:r>
    </w:p>
    <w:p w:rsidR="004C7693" w:rsidRDefault="004C7693">
      <w:pPr>
        <w:pStyle w:val="ConsPlusNonformat"/>
        <w:jc w:val="both"/>
      </w:pPr>
      <w:r>
        <w:t>___________________________________________________________________________</w:t>
      </w:r>
    </w:p>
    <w:p w:rsidR="004C7693" w:rsidRDefault="004C7693">
      <w:pPr>
        <w:pStyle w:val="ConsPlusNonformat"/>
        <w:jc w:val="both"/>
      </w:pPr>
      <w:r>
        <w:t>__________________________________________________________________________.</w:t>
      </w:r>
    </w:p>
    <w:p w:rsidR="004C7693" w:rsidRDefault="004C7693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законодательством РФ прошу выплатить мне пособие на</w:t>
      </w:r>
    </w:p>
    <w:p w:rsidR="004C7693" w:rsidRDefault="004C7693">
      <w:pPr>
        <w:pStyle w:val="ConsPlusNonformat"/>
        <w:jc w:val="both"/>
      </w:pPr>
      <w:r>
        <w:t>погребение моего (отца, матери и т.д.), умершего (дата):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Я, __________________________________________________________ (Ф.И.О.),</w:t>
      </w:r>
    </w:p>
    <w:p w:rsidR="004C7693" w:rsidRDefault="004C7693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 согласие Министерству труда, занятости и социальной защиты КБР и</w:t>
      </w:r>
    </w:p>
    <w:p w:rsidR="004C7693" w:rsidRDefault="004C7693">
      <w:pPr>
        <w:pStyle w:val="ConsPlusNonformat"/>
        <w:jc w:val="both"/>
      </w:pPr>
      <w:proofErr w:type="gramStart"/>
      <w:r>
        <w:t>иным  федеральным</w:t>
      </w:r>
      <w:proofErr w:type="gramEnd"/>
      <w:r>
        <w:t xml:space="preserve">  органам  государственной власти, органам государственной</w:t>
      </w:r>
    </w:p>
    <w:p w:rsidR="004C7693" w:rsidRDefault="004C7693">
      <w:pPr>
        <w:pStyle w:val="ConsPlusNonformat"/>
        <w:jc w:val="both"/>
      </w:pPr>
      <w:proofErr w:type="gramStart"/>
      <w:r>
        <w:t>власти  субъекта</w:t>
      </w:r>
      <w:proofErr w:type="gramEnd"/>
      <w:r>
        <w:t xml:space="preserve">   РФ, органам местного самоуправления, подведомственным им</w:t>
      </w:r>
    </w:p>
    <w:p w:rsidR="004C7693" w:rsidRDefault="004C7693">
      <w:pPr>
        <w:pStyle w:val="ConsPlusNonformat"/>
        <w:jc w:val="both"/>
      </w:pPr>
      <w:proofErr w:type="gramStart"/>
      <w:r>
        <w:t>организациям,  иным</w:t>
      </w:r>
      <w:proofErr w:type="gramEnd"/>
      <w:r>
        <w:t xml:space="preserve">  органам  и  организациям  в  целях  предоставления мне</w:t>
      </w:r>
    </w:p>
    <w:p w:rsidR="004C7693" w:rsidRDefault="004C7693">
      <w:pPr>
        <w:pStyle w:val="ConsPlusNonformat"/>
        <w:jc w:val="both"/>
      </w:pPr>
      <w:proofErr w:type="gramStart"/>
      <w:r>
        <w:t>государственной  услуги</w:t>
      </w:r>
      <w:proofErr w:type="gramEnd"/>
      <w:r>
        <w:t>:  на  обработку  (сбор, систематизацию, накопление,</w:t>
      </w:r>
    </w:p>
    <w:p w:rsidR="004C7693" w:rsidRDefault="004C7693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4C7693" w:rsidRDefault="004C7693">
      <w:pPr>
        <w:pStyle w:val="ConsPlusNonformat"/>
        <w:jc w:val="both"/>
      </w:pPr>
      <w:r>
        <w:t>(передачу</w:t>
      </w:r>
      <w:proofErr w:type="gramStart"/>
      <w:r>
        <w:t>),  обезличивание</w:t>
      </w:r>
      <w:proofErr w:type="gramEnd"/>
      <w:r>
        <w:t>,  блокировку  и  уничтожение)  моих персональных</w:t>
      </w:r>
    </w:p>
    <w:p w:rsidR="004C7693" w:rsidRDefault="004C7693">
      <w:pPr>
        <w:pStyle w:val="ConsPlusNonformat"/>
        <w:jc w:val="both"/>
      </w:pPr>
      <w:r>
        <w:t>данных с целью определения положенных мне мер социальной поддержки.</w:t>
      </w:r>
    </w:p>
    <w:p w:rsidR="004C7693" w:rsidRDefault="004C7693">
      <w:pPr>
        <w:pStyle w:val="ConsPlusNonformat"/>
        <w:jc w:val="both"/>
      </w:pPr>
      <w:r>
        <w:t xml:space="preserve">    Срок   </w:t>
      </w:r>
      <w:proofErr w:type="gramStart"/>
      <w:r>
        <w:t>обработки  моих</w:t>
      </w:r>
      <w:proofErr w:type="gramEnd"/>
      <w:r>
        <w:t xml:space="preserve">  персональных  данных  истекает  одновременно  с</w:t>
      </w:r>
    </w:p>
    <w:p w:rsidR="004C7693" w:rsidRDefault="004C7693">
      <w:pPr>
        <w:pStyle w:val="ConsPlusNonformat"/>
        <w:jc w:val="both"/>
      </w:pPr>
      <w:proofErr w:type="gramStart"/>
      <w:r>
        <w:t>окончанием  действия</w:t>
      </w:r>
      <w:proofErr w:type="gramEnd"/>
      <w:r>
        <w:t xml:space="preserve"> правоустанавливающих документов, являющихся основанием</w:t>
      </w:r>
    </w:p>
    <w:p w:rsidR="004C7693" w:rsidRDefault="004C7693">
      <w:pPr>
        <w:pStyle w:val="ConsPlusNonformat"/>
        <w:jc w:val="both"/>
      </w:pPr>
      <w:proofErr w:type="gramStart"/>
      <w:r>
        <w:lastRenderedPageBreak/>
        <w:t>для  получения</w:t>
      </w:r>
      <w:proofErr w:type="gramEnd"/>
      <w:r>
        <w:t xml:space="preserve">  мер  социальной  поддержки. Данное согласие может быть мной</w:t>
      </w:r>
    </w:p>
    <w:p w:rsidR="004C7693" w:rsidRDefault="004C7693">
      <w:pPr>
        <w:pStyle w:val="ConsPlusNonformat"/>
        <w:jc w:val="both"/>
      </w:pPr>
      <w:r>
        <w:t>отозвано в любой момент по соглашению сторон.</w:t>
      </w:r>
    </w:p>
    <w:p w:rsidR="004C7693" w:rsidRDefault="004C7693">
      <w:pPr>
        <w:pStyle w:val="ConsPlusNonformat"/>
        <w:jc w:val="both"/>
      </w:pPr>
      <w:r>
        <w:t xml:space="preserve">    </w:t>
      </w:r>
      <w:proofErr w:type="gramStart"/>
      <w:r>
        <w:t xml:space="preserve">Подтверждаю,   </w:t>
      </w:r>
      <w:proofErr w:type="gramEnd"/>
      <w:r>
        <w:t xml:space="preserve">что  ознакомлен(а)  с  положениями  Федерального  </w:t>
      </w:r>
      <w:hyperlink r:id="rId13" w:history="1">
        <w:r>
          <w:rPr>
            <w:color w:val="0000FF"/>
          </w:rPr>
          <w:t>закона</w:t>
        </w:r>
      </w:hyperlink>
    </w:p>
    <w:p w:rsidR="004C7693" w:rsidRDefault="004C7693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 "О  персональных  данных", права и обязанности в</w:t>
      </w:r>
    </w:p>
    <w:p w:rsidR="004C7693" w:rsidRDefault="004C7693">
      <w:pPr>
        <w:pStyle w:val="ConsPlusNonformat"/>
        <w:jc w:val="both"/>
      </w:pPr>
      <w:r>
        <w:t>области защиты персональных данных мне разъяснены.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"__" ______________ г.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Документы принял: "__" __________ 20__ г.       N регистрации _________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Подпись специалиста ____________________</w:t>
      </w:r>
      <w:proofErr w:type="gramStart"/>
      <w:r>
        <w:t>_  _</w:t>
      </w:r>
      <w:proofErr w:type="gramEnd"/>
      <w:r>
        <w:t>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                         (Ф.И.О.)</w:t>
      </w:r>
    </w:p>
    <w:p w:rsidR="004C7693" w:rsidRDefault="004C7693">
      <w:pPr>
        <w:pStyle w:val="ConsPlusNonformat"/>
        <w:jc w:val="both"/>
      </w:pPr>
      <w:r>
        <w:t>___________________________________________________________________________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                       Расписка-уведомление</w:t>
      </w:r>
    </w:p>
    <w:p w:rsidR="004C7693" w:rsidRDefault="004C7693">
      <w:pPr>
        <w:pStyle w:val="ConsPlusNonformat"/>
        <w:jc w:val="both"/>
      </w:pPr>
      <w:r>
        <w:t xml:space="preserve">    Заявление и документы по перечню принял от гр. ________________________</w:t>
      </w:r>
    </w:p>
    <w:p w:rsidR="004C7693" w:rsidRDefault="004C7693">
      <w:pPr>
        <w:pStyle w:val="ConsPlusNormal"/>
        <w:jc w:val="both"/>
      </w:pPr>
    </w:p>
    <w:p w:rsidR="004C7693" w:rsidRDefault="004C7693">
      <w:pPr>
        <w:sectPr w:rsidR="004C76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050"/>
      </w:tblGrid>
      <w:tr w:rsidR="004C7693">
        <w:tc>
          <w:tcPr>
            <w:tcW w:w="1587" w:type="dxa"/>
          </w:tcPr>
          <w:p w:rsidR="004C7693" w:rsidRDefault="004C76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050" w:type="dxa"/>
          </w:tcPr>
          <w:p w:rsidR="004C7693" w:rsidRDefault="004C7693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4C7693">
        <w:tc>
          <w:tcPr>
            <w:tcW w:w="1587" w:type="dxa"/>
          </w:tcPr>
          <w:p w:rsidR="004C7693" w:rsidRDefault="004C76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50" w:type="dxa"/>
          </w:tcPr>
          <w:p w:rsidR="004C7693" w:rsidRDefault="004C7693">
            <w:pPr>
              <w:pStyle w:val="ConsPlusNormal"/>
            </w:pPr>
          </w:p>
        </w:tc>
      </w:tr>
      <w:tr w:rsidR="004C7693">
        <w:tc>
          <w:tcPr>
            <w:tcW w:w="1587" w:type="dxa"/>
          </w:tcPr>
          <w:p w:rsidR="004C7693" w:rsidRDefault="004C76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50" w:type="dxa"/>
          </w:tcPr>
          <w:p w:rsidR="004C7693" w:rsidRDefault="004C7693">
            <w:pPr>
              <w:pStyle w:val="ConsPlusNormal"/>
            </w:pPr>
          </w:p>
        </w:tc>
      </w:tr>
    </w:tbl>
    <w:p w:rsidR="004C7693" w:rsidRDefault="004C76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4365"/>
      </w:tblGrid>
      <w:tr w:rsidR="004C7693">
        <w:tc>
          <w:tcPr>
            <w:tcW w:w="2948" w:type="dxa"/>
          </w:tcPr>
          <w:p w:rsidR="004C7693" w:rsidRDefault="004C769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2324" w:type="dxa"/>
          </w:tcPr>
          <w:p w:rsidR="004C7693" w:rsidRDefault="004C7693">
            <w:pPr>
              <w:pStyle w:val="ConsPlusNormal"/>
            </w:pPr>
            <w:r>
              <w:t>Дата представления документов</w:t>
            </w:r>
          </w:p>
        </w:tc>
        <w:tc>
          <w:tcPr>
            <w:tcW w:w="4365" w:type="dxa"/>
          </w:tcPr>
          <w:p w:rsidR="004C7693" w:rsidRDefault="004C7693">
            <w:pPr>
              <w:pStyle w:val="ConsPlusNormal"/>
            </w:pPr>
            <w:r>
              <w:t>Подпись специалиста (расшифровка подписи)</w:t>
            </w:r>
          </w:p>
        </w:tc>
      </w:tr>
      <w:tr w:rsidR="004C7693">
        <w:tc>
          <w:tcPr>
            <w:tcW w:w="2948" w:type="dxa"/>
          </w:tcPr>
          <w:p w:rsidR="004C7693" w:rsidRDefault="004C7693">
            <w:pPr>
              <w:pStyle w:val="ConsPlusNormal"/>
            </w:pPr>
          </w:p>
        </w:tc>
        <w:tc>
          <w:tcPr>
            <w:tcW w:w="2324" w:type="dxa"/>
          </w:tcPr>
          <w:p w:rsidR="004C7693" w:rsidRDefault="004C7693">
            <w:pPr>
              <w:pStyle w:val="ConsPlusNormal"/>
            </w:pPr>
          </w:p>
        </w:tc>
        <w:tc>
          <w:tcPr>
            <w:tcW w:w="4365" w:type="dxa"/>
          </w:tcPr>
          <w:p w:rsidR="004C7693" w:rsidRDefault="004C7693">
            <w:pPr>
              <w:pStyle w:val="ConsPlusNormal"/>
            </w:pPr>
          </w:p>
        </w:tc>
      </w:tr>
    </w:tbl>
    <w:p w:rsidR="004C7693" w:rsidRDefault="004C7693">
      <w:pPr>
        <w:sectPr w:rsidR="004C76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right"/>
        <w:outlineLvl w:val="1"/>
      </w:pPr>
      <w:r>
        <w:t>Приложение N 4</w:t>
      </w:r>
    </w:p>
    <w:p w:rsidR="004C7693" w:rsidRDefault="004C7693">
      <w:pPr>
        <w:pStyle w:val="ConsPlusNormal"/>
        <w:jc w:val="right"/>
      </w:pPr>
      <w:r>
        <w:t>к Административному регламенту</w:t>
      </w:r>
    </w:p>
    <w:p w:rsidR="004C7693" w:rsidRDefault="004C7693">
      <w:pPr>
        <w:pStyle w:val="ConsPlusNormal"/>
        <w:jc w:val="right"/>
      </w:pPr>
      <w:r>
        <w:t>предоставления государственной услуги</w:t>
      </w:r>
    </w:p>
    <w:p w:rsidR="004C7693" w:rsidRDefault="004C7693">
      <w:pPr>
        <w:pStyle w:val="ConsPlusNormal"/>
        <w:jc w:val="right"/>
      </w:pPr>
      <w:r>
        <w:t>по назначению и выплате</w:t>
      </w:r>
    </w:p>
    <w:p w:rsidR="004C7693" w:rsidRDefault="004C7693">
      <w:pPr>
        <w:pStyle w:val="ConsPlusNormal"/>
        <w:jc w:val="right"/>
      </w:pPr>
      <w:r>
        <w:t>социального пособия</w:t>
      </w:r>
    </w:p>
    <w:p w:rsidR="004C7693" w:rsidRDefault="004C7693">
      <w:pPr>
        <w:pStyle w:val="ConsPlusNormal"/>
        <w:jc w:val="right"/>
      </w:pPr>
      <w:r>
        <w:t>на погребение отдельных</w:t>
      </w:r>
    </w:p>
    <w:p w:rsidR="004C7693" w:rsidRDefault="004C7693">
      <w:pPr>
        <w:pStyle w:val="ConsPlusNormal"/>
        <w:jc w:val="right"/>
      </w:pPr>
      <w:r>
        <w:t>категорий граждан,</w:t>
      </w:r>
    </w:p>
    <w:p w:rsidR="004C7693" w:rsidRDefault="004C7693">
      <w:pPr>
        <w:pStyle w:val="ConsPlusNormal"/>
        <w:jc w:val="right"/>
      </w:pPr>
      <w:r>
        <w:t>имевших место жительства в</w:t>
      </w:r>
    </w:p>
    <w:p w:rsidR="004C7693" w:rsidRDefault="004C7693">
      <w:pPr>
        <w:pStyle w:val="ConsPlusNormal"/>
        <w:jc w:val="right"/>
      </w:pPr>
      <w:r>
        <w:t>Кабардино-Балкарской Республике,</w:t>
      </w:r>
    </w:p>
    <w:p w:rsidR="004C7693" w:rsidRDefault="004C7693">
      <w:pPr>
        <w:pStyle w:val="ConsPlusNormal"/>
        <w:jc w:val="right"/>
      </w:pPr>
      <w:r>
        <w:t>утвержденному приказом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nformat"/>
        <w:jc w:val="both"/>
      </w:pPr>
      <w:r>
        <w:t xml:space="preserve">                                 Начальнику 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                    (отделение связи</w:t>
      </w:r>
    </w:p>
    <w:p w:rsidR="004C7693" w:rsidRDefault="004C76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                района, области)</w:t>
      </w:r>
    </w:p>
    <w:p w:rsidR="004C7693" w:rsidRDefault="004C76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bookmarkStart w:id="4" w:name="P597"/>
      <w:bookmarkEnd w:id="4"/>
      <w:r>
        <w:t xml:space="preserve">                                 ПОРУЧЕНИЕ</w:t>
      </w:r>
    </w:p>
    <w:p w:rsidR="004C7693" w:rsidRDefault="004C7693">
      <w:pPr>
        <w:pStyle w:val="ConsPlusNonformat"/>
        <w:jc w:val="both"/>
      </w:pPr>
      <w:r>
        <w:t xml:space="preserve">                     на выплату пособия на погребение</w:t>
      </w:r>
    </w:p>
    <w:p w:rsidR="004C7693" w:rsidRDefault="004C7693">
      <w:pPr>
        <w:pStyle w:val="ConsPlusNonformat"/>
        <w:jc w:val="both"/>
      </w:pPr>
      <w:r>
        <w:t xml:space="preserve">           (действительно в течение одного месяца со дня выдачи)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C7693" w:rsidRDefault="004C7693">
      <w:pPr>
        <w:pStyle w:val="ConsPlusNonformat"/>
        <w:jc w:val="both"/>
      </w:pPr>
      <w:r>
        <w:rPr>
          <w:color w:val="0A2666"/>
        </w:rPr>
        <w:t xml:space="preserve">    </w:t>
      </w:r>
      <w:proofErr w:type="gramStart"/>
      <w:r>
        <w:rPr>
          <w:color w:val="0A2666"/>
        </w:rPr>
        <w:t>В  официальном</w:t>
      </w:r>
      <w:proofErr w:type="gramEnd"/>
      <w:r>
        <w:rPr>
          <w:color w:val="0A2666"/>
        </w:rPr>
        <w:t xml:space="preserve">  тексте  документа,  видимо,  допущена  опечатка:  Закон</w:t>
      </w:r>
    </w:p>
    <w:p w:rsidR="004C7693" w:rsidRDefault="004C7693">
      <w:pPr>
        <w:pStyle w:val="ConsPlusNonformat"/>
        <w:jc w:val="both"/>
      </w:pPr>
      <w:proofErr w:type="gramStart"/>
      <w:r>
        <w:rPr>
          <w:color w:val="0A2666"/>
        </w:rPr>
        <w:t>Российской  Федерации</w:t>
      </w:r>
      <w:proofErr w:type="gramEnd"/>
      <w:r>
        <w:rPr>
          <w:color w:val="0A2666"/>
        </w:rPr>
        <w:t xml:space="preserve">  "О  ритуальном  пособии"  принят  12.03.1992,  а  не</w:t>
      </w:r>
    </w:p>
    <w:p w:rsidR="004C7693" w:rsidRDefault="004C7693">
      <w:pPr>
        <w:pStyle w:val="ConsPlusNonformat"/>
        <w:jc w:val="both"/>
      </w:pPr>
      <w:r>
        <w:rPr>
          <w:color w:val="0A2666"/>
        </w:rPr>
        <w:t>12.08.1992</w:t>
      </w:r>
      <w:proofErr w:type="gramStart"/>
      <w:r>
        <w:rPr>
          <w:color w:val="0A2666"/>
        </w:rPr>
        <w:t>,  и</w:t>
      </w:r>
      <w:proofErr w:type="gramEnd"/>
      <w:r>
        <w:rPr>
          <w:color w:val="0A2666"/>
        </w:rPr>
        <w:t xml:space="preserve">  утратил  силу  с  </w:t>
      </w:r>
      <w:hyperlink r:id="rId14" w:history="1">
        <w:r>
          <w:rPr>
            <w:color w:val="0000FF"/>
          </w:rPr>
          <w:t>1  марта  1996  года</w:t>
        </w:r>
      </w:hyperlink>
      <w:r>
        <w:rPr>
          <w:color w:val="0A2666"/>
        </w:rPr>
        <w:t xml:space="preserve">  в связи с принятием</w:t>
      </w:r>
    </w:p>
    <w:p w:rsidR="004C7693" w:rsidRDefault="004C7693">
      <w:pPr>
        <w:pStyle w:val="ConsPlusNonformat"/>
        <w:jc w:val="both"/>
      </w:pPr>
      <w:r>
        <w:rPr>
          <w:color w:val="0A2666"/>
        </w:rPr>
        <w:t xml:space="preserve">Федерального </w:t>
      </w:r>
      <w:hyperlink r:id="rId15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12.01.1996 N 8-ФЗ.</w:t>
      </w:r>
    </w:p>
    <w:p w:rsidR="004C7693" w:rsidRDefault="004C7693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93" w:rsidRDefault="004C7693">
      <w:pPr>
        <w:pStyle w:val="ConsPlusNonformat"/>
        <w:jc w:val="both"/>
      </w:pPr>
      <w:r>
        <w:t xml:space="preserve">    В   соответствии   </w:t>
      </w:r>
      <w:proofErr w:type="gramStart"/>
      <w:r>
        <w:t xml:space="preserve">с  </w:t>
      </w:r>
      <w:hyperlink r:id="rId16" w:history="1">
        <w:r>
          <w:rPr>
            <w:color w:val="0000FF"/>
          </w:rPr>
          <w:t>Законом</w:t>
        </w:r>
        <w:proofErr w:type="gramEnd"/>
      </w:hyperlink>
      <w:r>
        <w:t xml:space="preserve">  Российской  Федерации  от  12.08.1992 "О</w:t>
      </w:r>
    </w:p>
    <w:p w:rsidR="004C7693" w:rsidRDefault="004C7693">
      <w:pPr>
        <w:pStyle w:val="ConsPlusNonformat"/>
        <w:jc w:val="both"/>
      </w:pPr>
      <w:r>
        <w:t>ритуальном пособии" выплатить пособие на погребение умершего</w:t>
      </w:r>
    </w:p>
    <w:p w:rsidR="004C7693" w:rsidRDefault="004C7693">
      <w:pPr>
        <w:pStyle w:val="ConsPlusNonformat"/>
        <w:jc w:val="both"/>
      </w:pPr>
      <w:r>
        <w:t>___________________________________________________________________________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(Ф.И.О., дата смерти)</w:t>
      </w:r>
    </w:p>
    <w:p w:rsidR="004C7693" w:rsidRDefault="004C7693">
      <w:pPr>
        <w:pStyle w:val="ConsPlusNonformat"/>
        <w:jc w:val="both"/>
      </w:pPr>
      <w:r>
        <w:t>в сумме ___________________________________________________________________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 (указать прописью)</w:t>
      </w:r>
    </w:p>
    <w:p w:rsidR="004C7693" w:rsidRDefault="004C7693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 ____________________________________________________________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(Ф.И.О. лица, обратившегося за пособием)</w:t>
      </w:r>
    </w:p>
    <w:p w:rsidR="004C7693" w:rsidRDefault="004C7693">
      <w:pPr>
        <w:pStyle w:val="ConsPlusNonformat"/>
        <w:jc w:val="both"/>
      </w:pPr>
      <w:r>
        <w:t>Паспорт: серия ____________________________________________________________</w:t>
      </w:r>
    </w:p>
    <w:p w:rsidR="004C7693" w:rsidRDefault="004C7693">
      <w:pPr>
        <w:pStyle w:val="ConsPlusNonformat"/>
        <w:jc w:val="both"/>
      </w:pPr>
      <w:r>
        <w:t>выдан _____________________________________________________________________</w:t>
      </w:r>
    </w:p>
    <w:p w:rsidR="004C7693" w:rsidRDefault="004C7693">
      <w:pPr>
        <w:pStyle w:val="ConsPlusNonformat"/>
        <w:jc w:val="both"/>
      </w:pPr>
      <w:r>
        <w:t>Прописан: ________________________________________________________________.</w:t>
      </w:r>
    </w:p>
    <w:p w:rsidR="004C7693" w:rsidRDefault="004C7693">
      <w:pPr>
        <w:pStyle w:val="ConsPlusNonformat"/>
        <w:jc w:val="both"/>
      </w:pPr>
      <w:r>
        <w:t>Выплату пенсии по поручению (ведомости) N _________________________________</w:t>
      </w:r>
    </w:p>
    <w:p w:rsidR="004C7693" w:rsidRDefault="004C7693">
      <w:pPr>
        <w:pStyle w:val="ConsPlusNonformat"/>
        <w:jc w:val="both"/>
      </w:pPr>
      <w:r>
        <w:t>прекратить с ______________________________________________________________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 xml:space="preserve">                                 РАСПИСКА</w:t>
      </w:r>
    </w:p>
    <w:p w:rsidR="004C7693" w:rsidRDefault="004C7693">
      <w:pPr>
        <w:pStyle w:val="ConsPlusNonformat"/>
        <w:jc w:val="both"/>
      </w:pPr>
    </w:p>
    <w:p w:rsidR="004C7693" w:rsidRDefault="004C7693">
      <w:pPr>
        <w:pStyle w:val="ConsPlusNonformat"/>
        <w:jc w:val="both"/>
      </w:pPr>
      <w:r>
        <w:t>Пособие на сумму __________________________________________________________</w:t>
      </w:r>
    </w:p>
    <w:p w:rsidR="004C7693" w:rsidRDefault="004C7693">
      <w:pPr>
        <w:pStyle w:val="ConsPlusNonformat"/>
        <w:jc w:val="both"/>
      </w:pPr>
      <w:r>
        <w:t>получено _________________________________________________________________.</w:t>
      </w:r>
    </w:p>
    <w:p w:rsidR="004C7693" w:rsidRDefault="004C7693">
      <w:pPr>
        <w:pStyle w:val="ConsPlusNonformat"/>
        <w:jc w:val="both"/>
      </w:pPr>
      <w:r>
        <w:t>Сведения по паспорту проверены ____________________________________________</w:t>
      </w:r>
    </w:p>
    <w:p w:rsidR="004C7693" w:rsidRDefault="004C7693">
      <w:pPr>
        <w:pStyle w:val="ConsPlusNonformat"/>
        <w:jc w:val="both"/>
      </w:pPr>
      <w:r>
        <w:t xml:space="preserve">                               (подпись, фамилия оператора отделения связи)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sectPr w:rsidR="004C7693">
          <w:pgSz w:w="11905" w:h="16838"/>
          <w:pgMar w:top="1134" w:right="850" w:bottom="1134" w:left="1701" w:header="0" w:footer="0" w:gutter="0"/>
          <w:cols w:space="720"/>
        </w:sectPr>
      </w:pPr>
    </w:p>
    <w:p w:rsidR="004C7693" w:rsidRDefault="004C7693">
      <w:pPr>
        <w:pStyle w:val="ConsPlusNormal"/>
        <w:jc w:val="right"/>
        <w:outlineLvl w:val="1"/>
      </w:pPr>
      <w:r>
        <w:lastRenderedPageBreak/>
        <w:t>Приложение N 5</w:t>
      </w:r>
    </w:p>
    <w:p w:rsidR="004C7693" w:rsidRDefault="004C7693">
      <w:pPr>
        <w:pStyle w:val="ConsPlusNormal"/>
        <w:jc w:val="right"/>
      </w:pPr>
      <w:r>
        <w:t>к Административному регламенту</w:t>
      </w:r>
    </w:p>
    <w:p w:rsidR="004C7693" w:rsidRDefault="004C7693">
      <w:pPr>
        <w:pStyle w:val="ConsPlusNormal"/>
        <w:jc w:val="right"/>
      </w:pPr>
      <w:r>
        <w:t>предоставления государственной услуги</w:t>
      </w:r>
    </w:p>
    <w:p w:rsidR="004C7693" w:rsidRDefault="004C7693">
      <w:pPr>
        <w:pStyle w:val="ConsPlusNormal"/>
        <w:jc w:val="right"/>
      </w:pPr>
      <w:r>
        <w:t>по назначению и выплате</w:t>
      </w:r>
    </w:p>
    <w:p w:rsidR="004C7693" w:rsidRDefault="004C7693">
      <w:pPr>
        <w:pStyle w:val="ConsPlusNormal"/>
        <w:jc w:val="right"/>
      </w:pPr>
      <w:r>
        <w:t>социального пособия</w:t>
      </w:r>
    </w:p>
    <w:p w:rsidR="004C7693" w:rsidRDefault="004C7693">
      <w:pPr>
        <w:pStyle w:val="ConsPlusNormal"/>
        <w:jc w:val="right"/>
      </w:pPr>
      <w:r>
        <w:t>на погребение отдельных</w:t>
      </w:r>
    </w:p>
    <w:p w:rsidR="004C7693" w:rsidRDefault="004C7693">
      <w:pPr>
        <w:pStyle w:val="ConsPlusNormal"/>
        <w:jc w:val="right"/>
      </w:pPr>
      <w:r>
        <w:t>категорий граждан,</w:t>
      </w:r>
    </w:p>
    <w:p w:rsidR="004C7693" w:rsidRDefault="004C7693">
      <w:pPr>
        <w:pStyle w:val="ConsPlusNormal"/>
        <w:jc w:val="right"/>
      </w:pPr>
      <w:r>
        <w:t>имевших место жительства в</w:t>
      </w:r>
    </w:p>
    <w:p w:rsidR="004C7693" w:rsidRDefault="004C7693">
      <w:pPr>
        <w:pStyle w:val="ConsPlusNormal"/>
        <w:jc w:val="right"/>
      </w:pPr>
      <w:r>
        <w:t>Кабардино-Балкарской Республике,</w:t>
      </w:r>
    </w:p>
    <w:p w:rsidR="004C7693" w:rsidRDefault="004C7693">
      <w:pPr>
        <w:pStyle w:val="ConsPlusNormal"/>
        <w:jc w:val="right"/>
      </w:pPr>
      <w:r>
        <w:t>утвержденному приказом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</w:pPr>
      <w:bookmarkStart w:id="5" w:name="P648"/>
      <w:bookmarkEnd w:id="5"/>
      <w:r>
        <w:t>ЖУРНАЛ</w:t>
      </w:r>
    </w:p>
    <w:p w:rsidR="004C7693" w:rsidRDefault="004C7693">
      <w:pPr>
        <w:pStyle w:val="ConsPlusNormal"/>
        <w:jc w:val="center"/>
      </w:pPr>
      <w:r>
        <w:t>УЧЕТА ЗАЯВЛЕНИЙ ЦЕНТРА ТРУДА, ЗАНЯТОСТИ И СОЦИАЛЬНОЙ ЗАЩИТЫ</w:t>
      </w:r>
    </w:p>
    <w:p w:rsidR="004C7693" w:rsidRDefault="004C7693">
      <w:pPr>
        <w:pStyle w:val="ConsPlusNormal"/>
        <w:jc w:val="center"/>
      </w:pPr>
      <w:r>
        <w:t>О НАЗНАЧЕНИИ (ОБ ОТКАЗЕ) ПОСОБИЯ НА ПОГРЕБЕНИЕ</w:t>
      </w:r>
    </w:p>
    <w:p w:rsidR="004C7693" w:rsidRDefault="004C7693">
      <w:pPr>
        <w:pStyle w:val="ConsPlusNormal"/>
        <w:jc w:val="center"/>
      </w:pPr>
      <w:r>
        <w:t>НЕРАБОТАЮЩИМ И НЕ ПЕНСИОНЕРАМ</w:t>
      </w:r>
    </w:p>
    <w:p w:rsidR="004C7693" w:rsidRDefault="004C76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2154"/>
        <w:gridCol w:w="3005"/>
      </w:tblGrid>
      <w:tr w:rsidR="004C7693">
        <w:tc>
          <w:tcPr>
            <w:tcW w:w="9637" w:type="dxa"/>
            <w:gridSpan w:val="5"/>
          </w:tcPr>
          <w:p w:rsidR="004C7693" w:rsidRDefault="004C7693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4C7693">
        <w:tc>
          <w:tcPr>
            <w:tcW w:w="567" w:type="dxa"/>
          </w:tcPr>
          <w:p w:rsidR="004C7693" w:rsidRDefault="004C76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757" w:type="dxa"/>
          </w:tcPr>
          <w:p w:rsidR="004C7693" w:rsidRDefault="004C769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3005" w:type="dxa"/>
          </w:tcPr>
          <w:p w:rsidR="004C7693" w:rsidRDefault="004C7693">
            <w:pPr>
              <w:pStyle w:val="ConsPlusNormal"/>
              <w:jc w:val="center"/>
            </w:pPr>
            <w:r>
              <w:t>Категория обратившегося</w:t>
            </w:r>
          </w:p>
        </w:tc>
      </w:tr>
      <w:tr w:rsidR="004C7693">
        <w:tc>
          <w:tcPr>
            <w:tcW w:w="567" w:type="dxa"/>
          </w:tcPr>
          <w:p w:rsidR="004C7693" w:rsidRDefault="004C76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C7693" w:rsidRDefault="004C76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C7693" w:rsidRDefault="004C76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4C7693" w:rsidRDefault="004C7693">
            <w:pPr>
              <w:pStyle w:val="ConsPlusNormal"/>
              <w:jc w:val="center"/>
            </w:pPr>
            <w:r>
              <w:t>5</w:t>
            </w:r>
          </w:p>
        </w:tc>
      </w:tr>
      <w:tr w:rsidR="004C7693">
        <w:tc>
          <w:tcPr>
            <w:tcW w:w="567" w:type="dxa"/>
          </w:tcPr>
          <w:p w:rsidR="004C7693" w:rsidRDefault="004C7693">
            <w:pPr>
              <w:pStyle w:val="ConsPlusNormal"/>
            </w:pPr>
          </w:p>
        </w:tc>
        <w:tc>
          <w:tcPr>
            <w:tcW w:w="2154" w:type="dxa"/>
          </w:tcPr>
          <w:p w:rsidR="004C7693" w:rsidRDefault="004C7693">
            <w:pPr>
              <w:pStyle w:val="ConsPlusNormal"/>
            </w:pPr>
          </w:p>
        </w:tc>
        <w:tc>
          <w:tcPr>
            <w:tcW w:w="1757" w:type="dxa"/>
          </w:tcPr>
          <w:p w:rsidR="004C7693" w:rsidRDefault="004C7693">
            <w:pPr>
              <w:pStyle w:val="ConsPlusNormal"/>
            </w:pPr>
          </w:p>
        </w:tc>
        <w:tc>
          <w:tcPr>
            <w:tcW w:w="2154" w:type="dxa"/>
          </w:tcPr>
          <w:p w:rsidR="004C7693" w:rsidRDefault="004C7693">
            <w:pPr>
              <w:pStyle w:val="ConsPlusNormal"/>
            </w:pPr>
          </w:p>
        </w:tc>
        <w:tc>
          <w:tcPr>
            <w:tcW w:w="3005" w:type="dxa"/>
          </w:tcPr>
          <w:p w:rsidR="004C7693" w:rsidRDefault="004C7693">
            <w:pPr>
              <w:pStyle w:val="ConsPlusNormal"/>
            </w:pPr>
          </w:p>
        </w:tc>
      </w:tr>
    </w:tbl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right"/>
        <w:outlineLvl w:val="1"/>
      </w:pPr>
      <w:r>
        <w:t>Приложение N 6</w:t>
      </w:r>
    </w:p>
    <w:p w:rsidR="004C7693" w:rsidRDefault="004C7693">
      <w:pPr>
        <w:pStyle w:val="ConsPlusNormal"/>
        <w:jc w:val="right"/>
      </w:pPr>
      <w:r>
        <w:t>к Административному регламенту</w:t>
      </w:r>
    </w:p>
    <w:p w:rsidR="004C7693" w:rsidRDefault="004C7693">
      <w:pPr>
        <w:pStyle w:val="ConsPlusNormal"/>
        <w:jc w:val="right"/>
      </w:pPr>
      <w:r>
        <w:t>предоставления государственной услуги</w:t>
      </w:r>
    </w:p>
    <w:p w:rsidR="004C7693" w:rsidRDefault="004C7693">
      <w:pPr>
        <w:pStyle w:val="ConsPlusNormal"/>
        <w:jc w:val="right"/>
      </w:pPr>
      <w:r>
        <w:t>по назначению и выплате</w:t>
      </w:r>
    </w:p>
    <w:p w:rsidR="004C7693" w:rsidRDefault="004C7693">
      <w:pPr>
        <w:pStyle w:val="ConsPlusNormal"/>
        <w:jc w:val="right"/>
      </w:pPr>
      <w:r>
        <w:t>социального пособия</w:t>
      </w:r>
    </w:p>
    <w:p w:rsidR="004C7693" w:rsidRDefault="004C7693">
      <w:pPr>
        <w:pStyle w:val="ConsPlusNormal"/>
        <w:jc w:val="right"/>
      </w:pPr>
      <w:r>
        <w:t>на погребение отдельных</w:t>
      </w:r>
    </w:p>
    <w:p w:rsidR="004C7693" w:rsidRDefault="004C7693">
      <w:pPr>
        <w:pStyle w:val="ConsPlusNormal"/>
        <w:jc w:val="right"/>
      </w:pPr>
      <w:r>
        <w:t>категорий граждан,</w:t>
      </w:r>
    </w:p>
    <w:p w:rsidR="004C7693" w:rsidRDefault="004C7693">
      <w:pPr>
        <w:pStyle w:val="ConsPlusNormal"/>
        <w:jc w:val="right"/>
      </w:pPr>
      <w:r>
        <w:t>имевших место жительства в</w:t>
      </w:r>
    </w:p>
    <w:p w:rsidR="004C7693" w:rsidRDefault="004C7693">
      <w:pPr>
        <w:pStyle w:val="ConsPlusNormal"/>
        <w:jc w:val="right"/>
      </w:pPr>
      <w:r>
        <w:t>Кабардино-Балкарской Республике,</w:t>
      </w:r>
    </w:p>
    <w:p w:rsidR="004C7693" w:rsidRDefault="004C7693">
      <w:pPr>
        <w:pStyle w:val="ConsPlusNormal"/>
        <w:jc w:val="right"/>
      </w:pPr>
      <w:r>
        <w:t>утвержденному приказом</w:t>
      </w:r>
    </w:p>
    <w:p w:rsidR="004C7693" w:rsidRDefault="004C7693">
      <w:pPr>
        <w:pStyle w:val="ConsPlusNormal"/>
        <w:jc w:val="right"/>
      </w:pPr>
      <w:r>
        <w:t>Министерства труда,</w:t>
      </w:r>
    </w:p>
    <w:p w:rsidR="004C7693" w:rsidRDefault="004C7693">
      <w:pPr>
        <w:pStyle w:val="ConsPlusNormal"/>
        <w:jc w:val="right"/>
      </w:pPr>
      <w:r>
        <w:t>занятости и социальной защиты</w:t>
      </w:r>
    </w:p>
    <w:p w:rsidR="004C7693" w:rsidRDefault="004C7693">
      <w:pPr>
        <w:pStyle w:val="ConsPlusNormal"/>
        <w:jc w:val="right"/>
      </w:pPr>
      <w:r>
        <w:t>Кабардино-Балкарской Республики</w:t>
      </w:r>
    </w:p>
    <w:p w:rsidR="004C7693" w:rsidRDefault="004C7693">
      <w:pPr>
        <w:pStyle w:val="ConsPlusNormal"/>
        <w:jc w:val="right"/>
      </w:pPr>
      <w:r>
        <w:t>от 14 ноября 2016 г. N 244-П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</w:pPr>
      <w:bookmarkStart w:id="6" w:name="P689"/>
      <w:bookmarkEnd w:id="6"/>
      <w:r>
        <w:t>БЛОК-СХЕМА</w:t>
      </w:r>
    </w:p>
    <w:p w:rsidR="004C7693" w:rsidRDefault="004C7693">
      <w:pPr>
        <w:pStyle w:val="ConsPlusNormal"/>
        <w:jc w:val="center"/>
      </w:pPr>
      <w:r>
        <w:t>ПО ПРОЦЕДУРЕ ПОДАЧИ ЖАЛОБЫ</w:t>
      </w:r>
    </w:p>
    <w:p w:rsidR="004C7693" w:rsidRDefault="004C7693">
      <w:pPr>
        <w:pStyle w:val="ConsPlusNormal"/>
        <w:jc w:val="both"/>
      </w:pPr>
    </w:p>
    <w:p w:rsidR="004C7693" w:rsidRDefault="004C7693">
      <w:pPr>
        <w:pStyle w:val="ConsPlusNormal"/>
        <w:jc w:val="center"/>
      </w:pPr>
      <w:bookmarkStart w:id="7" w:name="_GoBack"/>
      <w:r>
        <w:lastRenderedPageBreak/>
        <w:pict>
          <v:shape id="_x0000_i1025" style="width:418.25pt;height:532.8pt" coordsize="" o:spt="100" adj="0,,0" path="" filled="f" stroked="f">
            <v:stroke joinstyle="miter"/>
            <v:imagedata r:id="rId17" o:title="base_23856_51284_11"/>
            <v:formulas/>
            <v:path o:connecttype="segments"/>
          </v:shape>
        </w:pict>
      </w:r>
      <w:bookmarkEnd w:id="7"/>
    </w:p>
    <w:p w:rsidR="004C7693" w:rsidRDefault="004C7693">
      <w:pPr>
        <w:pStyle w:val="ConsPlusNormal"/>
      </w:pPr>
      <w:hyperlink r:id="rId18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Минтрудсоцзащиты</w:t>
        </w:r>
        <w:proofErr w:type="spellEnd"/>
        <w:r>
          <w:rPr>
            <w:i/>
            <w:color w:val="0000FF"/>
          </w:rPr>
          <w:t xml:space="preserve"> КБР от 14.11.2016 N 244-П "Об утверждении Административных регламентов Министерства труда, занятости и социальной защиты Кабардино-Балкарской Республики"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A2D3D" w:rsidRDefault="004C7693"/>
    <w:sectPr w:rsidR="002A2D3D" w:rsidSect="004C769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93"/>
    <w:rsid w:val="00427EF1"/>
    <w:rsid w:val="004C7693"/>
    <w:rsid w:val="007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3F4E-8B88-4E6B-BC41-B6AC51D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B38B2EDDA6CF1EF5494A5E143745A37D9F070B61D3C7xDi2I" TargetMode="External"/><Relationship Id="rId13" Type="http://schemas.openxmlformats.org/officeDocument/2006/relationships/hyperlink" Target="consultantplus://offline/ref=4AB7B1E89E45EF15B377AD8638B1FBC21BF91F4059143510FC22C45A5Cx6i8I" TargetMode="External"/><Relationship Id="rId18" Type="http://schemas.openxmlformats.org/officeDocument/2006/relationships/hyperlink" Target="consultantplus://offline/ref=4AB7B1E89E45EF15B377B38B2EDDA6CF1EF5494A581C3C4EA47D9F070B61D3C7D2DEA657801E88A022E92Bx2i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7B1E89E45EF15B377AD8638B1FBC218FE1647591C3510FC22C45A5Cx6i8I" TargetMode="External"/><Relationship Id="rId12" Type="http://schemas.openxmlformats.org/officeDocument/2006/relationships/hyperlink" Target="consultantplus://offline/ref=4AB7B1E89E45EF15B377B38B2EDDA6CF1EF5494A5E143745A37D9F070B61D3C7D2DEA657801E88A020E828x2iAI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7B1E89E45EF15B377AD8638B1FBC212FD1644564B6212AD77CAx5i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7B1E89E45EF15B377AD8638B1FBC21BF91F4059143510FC22C45A5Cx6i8I" TargetMode="External"/><Relationship Id="rId11" Type="http://schemas.openxmlformats.org/officeDocument/2006/relationships/hyperlink" Target="consultantplus://offline/ref=4AB7B1E89E45EF15B377B38B2EDDA6CF1EF5494A5F1D3F45A67D9F070B61D3C7D2DEA657801E88A020E828x2i8I" TargetMode="External"/><Relationship Id="rId5" Type="http://schemas.openxmlformats.org/officeDocument/2006/relationships/hyperlink" Target="consultantplus://offline/ref=4AB7B1E89E45EF15B377AD8638B1FBC218FE1646591B3510FC22C45A5Cx6i8I" TargetMode="External"/><Relationship Id="rId15" Type="http://schemas.openxmlformats.org/officeDocument/2006/relationships/hyperlink" Target="consultantplus://offline/ref=4AB7B1E89E45EF15B377AD8638B1FBC218FE1647591C3510FC22C45A5C68D9909591FF15C41388A7x2i9I" TargetMode="External"/><Relationship Id="rId10" Type="http://schemas.openxmlformats.org/officeDocument/2006/relationships/hyperlink" Target="consultantplus://offline/ref=4AB7B1E89E45EF15B377AD8638B1FBC218FE1646591B3510FC22C45A5Cx6i8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AB7B1E89E45EF15B377B38B2EDDA6CF1EF5494A5F1C3C46A37D9F070B61D3C7D2DEA657801E88A020E828x2i5I" TargetMode="External"/><Relationship Id="rId9" Type="http://schemas.openxmlformats.org/officeDocument/2006/relationships/hyperlink" Target="consultantplus://offline/ref=4AB7B1E89E45EF15B377AD8638B1FBC21FF6154E5F16681AF47BC8585B67868792D8F314C5168DxAi9I" TargetMode="External"/><Relationship Id="rId14" Type="http://schemas.openxmlformats.org/officeDocument/2006/relationships/hyperlink" Target="consultantplus://offline/ref=4AB7B1E89E45EF15B377AD8638B1FBC218FE1647591C3510FC22C45A5C68D9909591FF15C41388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8501</Words>
  <Characters>48457</Characters>
  <Application>Microsoft Office Word</Application>
  <DocSecurity>0</DocSecurity>
  <Lines>403</Lines>
  <Paragraphs>113</Paragraphs>
  <ScaleCrop>false</ScaleCrop>
  <Company/>
  <LinksUpToDate>false</LinksUpToDate>
  <CharactersWithSpaces>56845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2016-12-06T08:34:00Z</dcterms:created>
  <dcterms:modified xsi:type="dcterms:W3CDTF">2016-12-06T08:36:00Z</dcterms:modified>
</cp:coreProperties>
</file>