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36" w:rsidRDefault="005C6A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6A36" w:rsidRDefault="005C6A36">
      <w:pPr>
        <w:pStyle w:val="ConsPlusNormal"/>
        <w:jc w:val="both"/>
        <w:outlineLvl w:val="0"/>
      </w:pPr>
    </w:p>
    <w:p w:rsidR="005C6A36" w:rsidRDefault="005C6A36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5C6A36" w:rsidRDefault="005C6A36">
      <w:pPr>
        <w:pStyle w:val="ConsPlusTitle"/>
        <w:jc w:val="center"/>
      </w:pPr>
      <w:r>
        <w:t>КАБАРДИНО-БАЛКАРСКОЙ РЕСПУБЛИКИ</w:t>
      </w:r>
    </w:p>
    <w:p w:rsidR="005C6A36" w:rsidRDefault="005C6A36">
      <w:pPr>
        <w:pStyle w:val="ConsPlusTitle"/>
        <w:jc w:val="center"/>
      </w:pPr>
    </w:p>
    <w:p w:rsidR="005C6A36" w:rsidRDefault="005C6A36">
      <w:pPr>
        <w:pStyle w:val="ConsPlusTitle"/>
        <w:jc w:val="center"/>
      </w:pPr>
      <w:r>
        <w:t>ПОСТАНОВЛЕНИЕ</w:t>
      </w:r>
    </w:p>
    <w:p w:rsidR="005C6A36" w:rsidRDefault="005C6A36">
      <w:pPr>
        <w:pStyle w:val="ConsPlusTitle"/>
        <w:jc w:val="center"/>
      </w:pPr>
      <w:r>
        <w:t>от 21 апреля 2017 г. N 697</w:t>
      </w:r>
    </w:p>
    <w:p w:rsidR="005C6A36" w:rsidRDefault="005C6A36">
      <w:pPr>
        <w:pStyle w:val="ConsPlusTitle"/>
        <w:jc w:val="center"/>
      </w:pPr>
    </w:p>
    <w:p w:rsidR="005C6A36" w:rsidRDefault="005C6A36">
      <w:pPr>
        <w:pStyle w:val="ConsPlusTitle"/>
        <w:jc w:val="center"/>
      </w:pPr>
      <w:r>
        <w:t>ОБ УТВЕРЖДЕНИИ АДМИНИСТРАТИВНОГО РЕГЛАМЕНТА</w:t>
      </w:r>
    </w:p>
    <w:p w:rsidR="005C6A36" w:rsidRDefault="005C6A36">
      <w:pPr>
        <w:pStyle w:val="ConsPlusTitle"/>
        <w:jc w:val="center"/>
      </w:pPr>
      <w:r>
        <w:t>ПРЕДОСТАВЛЕНИЯ МУНИЦИПАЛЬНОЙ УСЛУГИ</w:t>
      </w:r>
    </w:p>
    <w:p w:rsidR="005C6A36" w:rsidRDefault="005C6A36">
      <w:pPr>
        <w:pStyle w:val="ConsPlusTitle"/>
        <w:jc w:val="center"/>
      </w:pPr>
      <w:r>
        <w:t>"ПРЕДОСТАВЛЕНИЕ МУНИЦИПАЛЬНОЙ ПРЕФЕРЕНЦИИ"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Нальчик, местная администрация городского округа Нальчик постановляет: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муниципальной преференции".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"Нальчик" и разместить на официальном сайте городского округа Нальчик в сети "Интернет".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местной администрации городского округа Нальчик - руководителя Департамента финансов А.А. Ликсутина.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right"/>
      </w:pPr>
      <w:r>
        <w:t>Глава местной администрации</w:t>
      </w:r>
    </w:p>
    <w:p w:rsidR="005C6A36" w:rsidRDefault="005C6A36">
      <w:pPr>
        <w:pStyle w:val="ConsPlusNormal"/>
        <w:jc w:val="right"/>
      </w:pPr>
      <w:r>
        <w:t>городского округа Нальчик</w:t>
      </w:r>
    </w:p>
    <w:p w:rsidR="005C6A36" w:rsidRDefault="005C6A36">
      <w:pPr>
        <w:pStyle w:val="ConsPlusNormal"/>
        <w:jc w:val="right"/>
      </w:pPr>
      <w:r>
        <w:t>А.АЛАКАЕВ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right"/>
        <w:outlineLvl w:val="0"/>
      </w:pPr>
      <w:r>
        <w:t>Утвержден</w:t>
      </w:r>
    </w:p>
    <w:p w:rsidR="005C6A36" w:rsidRDefault="005C6A36">
      <w:pPr>
        <w:pStyle w:val="ConsPlusNormal"/>
        <w:jc w:val="right"/>
      </w:pPr>
      <w:r>
        <w:t>постановлением</w:t>
      </w:r>
    </w:p>
    <w:p w:rsidR="005C6A36" w:rsidRDefault="005C6A36">
      <w:pPr>
        <w:pStyle w:val="ConsPlusNormal"/>
        <w:jc w:val="right"/>
      </w:pPr>
      <w:r>
        <w:t>Местной администрации</w:t>
      </w:r>
    </w:p>
    <w:p w:rsidR="005C6A36" w:rsidRDefault="005C6A36">
      <w:pPr>
        <w:pStyle w:val="ConsPlusNormal"/>
        <w:jc w:val="right"/>
      </w:pPr>
      <w:r>
        <w:t>городского округа Нальчик</w:t>
      </w:r>
    </w:p>
    <w:p w:rsidR="005C6A36" w:rsidRDefault="005C6A36">
      <w:pPr>
        <w:pStyle w:val="ConsPlusNormal"/>
        <w:jc w:val="right"/>
      </w:pPr>
      <w:r>
        <w:t>от 21 апреля 2017 г. N 697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Title"/>
        <w:jc w:val="center"/>
      </w:pPr>
      <w:bookmarkStart w:id="0" w:name="P30"/>
      <w:bookmarkEnd w:id="0"/>
      <w:r>
        <w:t>АДМИНИСТРАТИВНЫЙ РЕГЛАМЕНТ</w:t>
      </w:r>
    </w:p>
    <w:p w:rsidR="005C6A36" w:rsidRDefault="005C6A36">
      <w:pPr>
        <w:pStyle w:val="ConsPlusTitle"/>
        <w:jc w:val="center"/>
      </w:pPr>
      <w:r>
        <w:t>ПО ПРЕДОСТАВЛЕНИЮ МУНИЦИПАЛЬНОЙ УСЛУГИ</w:t>
      </w:r>
    </w:p>
    <w:p w:rsidR="005C6A36" w:rsidRDefault="005C6A36">
      <w:pPr>
        <w:pStyle w:val="ConsPlusTitle"/>
        <w:jc w:val="center"/>
      </w:pPr>
      <w:r>
        <w:t>"ПРЕДОСТАВЛЕНИЕ МУНИЦИПАЛЬНОЙ ПРЕФЕРЕНЦИИ"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  <w:outlineLvl w:val="1"/>
      </w:pPr>
      <w:r>
        <w:t>1. Общие положения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ind w:firstLine="540"/>
        <w:jc w:val="both"/>
      </w:pPr>
      <w:r>
        <w:t xml:space="preserve">1.1. Предметом регулирования настоящего административного регламента являются отношения, возникающие между местной администрацией городского округа Нальчик, в лице МКУ "Управление городского имущества Местной администрации городского округа Нальчик", и физическими лицами (в том числе индивидуальными предпринимателями) или юридическими лицами в ходе предоставления муниципальной услуги по предоставлению муниципальной преференции путем передачи муниципального имущества во временное владение и (или) пользование на основании договоров аренды, договоров доверительного управления, иных </w:t>
      </w:r>
      <w:r>
        <w:lastRenderedPageBreak/>
        <w:t>договоров, предусматривающих переход прав владения и (или) пользования в отношении муниципального имущества без применения обязательных процедур проведения торгов, предшествующих заключению таких договоров, либо путем предоставления имущественных льгот в виде установления льготной арендной платы за пользование муниципальным имуществом (далее - муниципальная услуга).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1.2. Административный регламент по предоставлению муниципальной услуги "Предоставление муниципальной преференции" (далее - регламент) разработан в целях повышения качества предоставления муниципальной услуги, а также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Муниципальные преференции предоставляются только в целях, определенных </w:t>
      </w:r>
      <w:hyperlink r:id="rId7" w:history="1">
        <w:r>
          <w:rPr>
            <w:color w:val="0000FF"/>
          </w:rPr>
          <w:t>статьей 19</w:t>
        </w:r>
      </w:hyperlink>
      <w:r>
        <w:t xml:space="preserve"> Федерального закона от 26 июля 2006 года N 135-ФЗ "О защите конкуренции".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1.3. Получателями муниципальной услуги являются юридические лица,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законодательством Российской Федерации на основании государственной регистрации и (или) лицензии, а также в силу членства в саморегулируемой организации (далее - заявители).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От имени заявителя запрос о предоставлении муниципальной услуги (далее - запрос) вправе подавать его представитель при предъявлении документа, удостоверяющего личность, и одного из следующих документов, удостоверяющих представительские полномочия: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для представителей физических лиц (индивидуальных предпринимателей) - доверенности, удостоверенной нотариально;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для представителей юридических лиц - документов, подтверждающих полномочия действовать от имени организации без доверенности, или доверенности, удостоверенной нотариально или выданной за подписью руководителя организации или иного лица, уполномоченного учредительными документами, с приложением печати этой организации.</w:t>
      </w:r>
    </w:p>
    <w:p w:rsidR="005C6A36" w:rsidRDefault="005C6A36">
      <w:pPr>
        <w:pStyle w:val="ConsPlusNormal"/>
        <w:spacing w:before="220"/>
        <w:ind w:firstLine="540"/>
        <w:jc w:val="both"/>
      </w:pPr>
      <w:bookmarkStart w:id="1" w:name="P43"/>
      <w:bookmarkEnd w:id="1"/>
      <w:r>
        <w:t>1.4. Порядок информирования о порядке предоставления муниципальной услуги: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в муниципальное казенное учреждение "Управление городского имущества Местной администрации городского округа Нальчик" (далее - МКУ "УГИ") по адресу: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КБР, г. Нальчик, ул. Лермонтова, 52-а, каб. N 21, 22.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Режим работы: понедельник - пятница с 9.00 час. до 18.00 час., перерыв с 13.00 ч. до 14.00 ч.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Выходные дни: суббота - воскресенье.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Тел.: 42-39-62, 42-00-49.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Адрес электронной почты местной администрации городского округа Нальчик: nalchik@kbr.ru.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Адрес официального сайта городского округа Нальчик: www.admnalchik.ru.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Почтовый адрес местной администрации городского округа Нальчик: 360000, КБР, г. Нальчик, ул. Кешокова, 70.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Адрес электронной почты МКУ "УГИ": duginalchik@rambler.ru;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>1.4.2 заявитель либо его представитель может также обратиться для получения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Кабардино-Балкарская Республика, городской округ Нальчик, ул. Хуранова, 9;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график работы: понедельник - пятница с 8 час. 30 мин. до 20 час. 00 мин., суббота с 9 час. 00 мин. до 14 час. 00 мин., без перерыва, выходной - воскресенье.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Телефон для справок в ГБУ "МФЦ": 42-10-21.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Адрес электронной почты ГБУ "МФЦ": gbu@mail.mfckbr.ru.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Адрес официального сайта ГБУ "МФЦ": www.мфцкбр.рф;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1.4.3 по телефону, при личном обращении либо письменном обращении должностные лица обязаны представить исчерпывающую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При невозможности специалиста,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1.4.4 на информационном стенде МКУ "УГИ" размещаются график приема граждан, перечень документов, необходимых для получения муниципальной услуги, и образец заполнения заявления о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На официальном сайте городского округа Нальчик в сети "Интернет", а также в федеральной государственной информационной системе "Единый портал государственных и муниципальных услуг (функций)" размещается вся необходимая информация для получения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1.5. В предоставлении муниципальной услуги участвуют следующие исполнительные органы государственной власти: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Управление Федеральной антимонопольной службы по Кабардино-Балкарской Республике, адрес: 360030, КБР, г. Нальчик, ул. Тарчокова, д. 18, телефон 8(8662) 40-95-83, адрес официального сайта Управления Федеральной антимонопольной службы по Кабардино-Балкарской Республике в информационно-телекоммуникационной сети "Интернет": http://kbr.fas.gov.ru;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налоговые органы: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Инспекция Федеральной налоговой службы N 1 по г. Нальчику, адрес: 360004, г. Нальчик, ул. Чайковского, 26, телефон +7 (8662) 72-30-81;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Инспекция Федеральной налоговой службы N 2 по г. Нальчику, адрес: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>360004, г. Нальчик, ул. Ногмова, 55, телефон: +7 (8662) 42-03-02.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Адрес официального сайта Управления Федеральной налоговой службы Российской Федерации по Кабардино-Балкарской Республике в информационно-телекоммуникационной сети "Интернет": https://www.nalog.ru/rn07/.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1.6. Консультации по вопросам предоставления муниципальной услуги, а также сведения о ходе предоставления муниципальной услуги предоставляются устно специалистами МКУ "УГИ" при обращении к ним в рабочее время по телефонам: 42-39-62, 42-00-49.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Консультирование заявителей на личном приеме осуществляет начальник отдела приватизации МКУ "УГИ", курирующий предоставление муниципальной услуги, адрес: ул. Лермонтова, 52-а, тел.: +7(8662) 42-39-62, +7(8662) 42-00-49, время приема по вторникам - с 15.00 до 18.00. Запись на прием производится накануне дня приема (в четверг или в пятницу) по телефону +7(8662) 42-69-22.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ind w:firstLine="540"/>
        <w:jc w:val="both"/>
      </w:pPr>
      <w:r>
        <w:t>2.1. Наименование муниципальной услуги - "Предоставление муниципальной преференции".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2.2. Предоставление муниципальной услуги осуществляется МКУ "Управление городского имущества Местной администрации городского округа Нальчик".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Ответственными за предоставление муниципальной услуги являются специалисты МКУ "УГИ" местной администрации городского округа Нальчик (далее - специалисты).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Заявитель также может обратиться за получением муниципальной услуги в ГБУ "МФЦ".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2.3. Конечным результатом предоставления муниципальной услуги является: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предоставление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письменный мотивированный отказ заявителю в предоставлении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2.4. Общий срок для предоставления заявителю муниципальной преференции (или для отказа в предоставлении муниципальной преференции) не может превышать четырех месяцев со дня регистрации запроса.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Общий срок для предоставления заявителю муниципальной преференции в соответствии с муниципальной программой (или для отказа в предоставлении муниципальной преференции) не может превышать двух месяцев со дня регистрации запроса.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актами: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20 ноября 2006 года N 293 "Об утверждении формы представления перечня лиц, входящих в одну группу лиц";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16 декабря 2009 года N 841 "Об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преференции";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после слова "самоуправления" пропущены слова "городского округа Нальчик".</w:t>
      </w:r>
    </w:p>
    <w:p w:rsidR="005C6A36" w:rsidRDefault="005C6A36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от 14 апреля 2017 года N 63 "Об утверждении Положения о порядке принятия решений о предоставлении муниципальных преференций в городском округе Нальчик";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решением</w:t>
        </w:r>
      </w:hyperlink>
      <w:r>
        <w:t xml:space="preserve"> Нальчикского городского Совета местного самоуправления от 2 марта 2001 года (ред. от 5 апреля 2013 года) "О регулировании арендных отношений при сдаче в аренду муниципального нежилого фонда" (вместе с "Положением о порядке учета и оформления прав на объекты нежилого фонда г. Нальчика");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КБР от 14 марта 2016 года N 444 (ред. от 19 декабря 2016 года) "Об утверждении Положения о МКУ "Управление городского имущества Местной администрации городского округа Нальчик" (вместе с Положением о муниципальном казенном учреждении "Управление городского имущества Местной администрации городского округа Нальчик");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КБР от 27 мая 2016 года N 1075 (ред. от 24 января 2017 года) "Об утверждении Перечня муниципальных и государственных услуг, предоставляемых местной администрацией городского округа Нальчик и подведомственными учреждениями".</w:t>
      </w:r>
    </w:p>
    <w:p w:rsidR="005C6A36" w:rsidRDefault="005C6A36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2.6. Муниципальная услуга предоставляется на основании запроса по форме, установленной </w:t>
      </w:r>
      <w:hyperlink w:anchor="P386" w:history="1">
        <w:r>
          <w:rPr>
            <w:color w:val="0000FF"/>
          </w:rPr>
          <w:t>приложением N 1</w:t>
        </w:r>
      </w:hyperlink>
      <w:r>
        <w:t xml:space="preserve"> или </w:t>
      </w:r>
      <w:hyperlink w:anchor="P437" w:history="1">
        <w:r>
          <w:rPr>
            <w:color w:val="0000FF"/>
          </w:rPr>
          <w:t>N 2</w:t>
        </w:r>
      </w:hyperlink>
      <w:r>
        <w:t xml:space="preserve"> к настоящему административному регламенту.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2.6.1 Исчерпывающий перечень документов, необходимых для предоставления муниципальной услуги: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а) если запрос подает заявитель, он предъявляет документ, удостоверяющий его личность; если запрос подает представитель заявителя, он предъявляет документ, удостоверяющий его личность, а также один из следующих документов, удостоверяющих представительские полномочия: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доверенность, удостоверенную нотариально (в случае представления интересов физического лица (индивидуального предпринимателя));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документы, подтверждающие полномочия действовать от имени организации без доверенности, или доверенность, удостоверенную нотариально или выданную за подписью руководителя организации или иного лица, уполномоченного на это в соответствии с законом и учредительными документами (в случае представления интересов юридического лица);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б) копии учредительных документов заявителя (со всеми изменениями и дополнениями в них на дату представления запроса), заверенные нотариально;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 xml:space="preserve">в) перечень видов деятельности, осуществляемых и (или) осуществлявшихся заявителем в течение двух лет, предшествующих дате подачи запроса, либо в течение срока осуществления деятельности, если он составляет менее чем два года. Документ изготавливается заявителем самостоятельно, заверяется подписью руководителя и печатью организации или подписью и печатью (при наличии) индивидуального предпринимателя или подписью физического лица, не являющегося индивидуальным предпринимателем. Наименования видов деятельности указываются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г) копии документов, подтверждающих и (или) подтверждавших право заявителя на осуществление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разрешения, в том числе: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лицензия - специальное разрешение на право осуществления заявителем конкретного вида деятельности;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квалификационный аттестат - документ, подтверждающий квалификацию субъекта предпринимательской деятельности и право на осуществление определенного вида деятельности;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свидетельство о допуске к выполнению работ определенного вида, выданное саморегулируемой организацией.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Копии документов изготавливаются заявителем самостоятельно, заверяются подписью руководителя и печатью организации или подписью и печатью (при наличии) индивидуального предпринимателя или подписью физического лица, не являющегося индивидуальным предпринимателем; наименования видов деятельности указываются в соответствии с Общероссийским классификатором видов экономической деятельности;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д) наименования видов товаров, объем товаров, произведенных и (или) реализованных заявителем в течение двух лет, предшествующих дате подачи запроса, либо в течение срока осуществления деятельности, если он составляет менее чем два года, с указанием кодов видов продукции. Документ изготавливается заявителем самостоятельно, заверяется подписью руководителя и печатью организации или подписью и печатью (при ее наличии) индивидуального предпринимателя или подписью физического лица, не являющегося индивидуальным предпринимателем. Коды видов продукции указываются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е) перечень лиц, входящих в одну группу лиц с заявителем, с указанием основания для вхождения таких лиц в эту группу. Документ заполняется заявителем в соответствии с формой, утвержденной </w:t>
      </w:r>
      <w:hyperlink r:id="rId19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16 декабря 2009 года N 841 "Об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2.6.2 Перечень документов, которые находятся в органах государственной власти: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 (запрашивается в налоговом органе в отношении юридических лиц);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индивидуальных предпринимателей (запрашивается в налоговом органе в отношении индивидуальных предпринимателей);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в) бухгалтерский баланс заявителя за год, предшествующий подаче запроса, или налоговая декларация заявителя по налогу, уплачиваемому в связи с применением упрощенной системы налогообложения, за год, предшествующий подаче запроса.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>2.7. Способы подачи необходимых документов для получения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9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посредством единого портала (http://www.gosuslugi.ru)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В соответствии с требованиями </w:t>
      </w:r>
      <w:hyperlink r:id="rId20" w:history="1">
        <w:r>
          <w:rPr>
            <w:color w:val="0000FF"/>
          </w:rPr>
          <w:t>пунктов 1</w:t>
        </w:r>
      </w:hyperlink>
      <w:r>
        <w:t xml:space="preserve">, </w:t>
      </w:r>
      <w:hyperlink r:id="rId21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установлен запрет требовать от заявителя: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структурных подразделений местной администрации городского округа Нальчик, предоставляющих муниципальную услугу, также в органах, предоставляющих государственные услуги, и других государственных органах, участвующих в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отсутствие документов, удостоверяющих личность гражданина;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заявление подано лицом, не уполномоченным совершать такого рода действия;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 заявлении не содержатся следующие сведения: фамилия, имя, отчество и почтовый адрес заявителя, дата направления заявления, адрес участка дороги, в отношении которой подается заявление, а также, если в заявлении отсутствует личная подпись заявителя или его представителя;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имеются подчистки или приписки, зачеркнутые слова и иные не оговоренные в них исправления либо документы, исполненные карандашом;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имеются серьезные повреждения, не позволяющие однозначно истолковать их содержание.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2.10. Основания для отказа в предоставлении муниципальной услуги: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заявителем представлены не все документы, необходимые для предоставления муниципальной услуги, указанные в </w:t>
      </w:r>
      <w:hyperlink w:anchor="P9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представленные заявителем документы не соответствуют требованиям к их оформлению;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заявитель имеет непогашенную задолженность перед бюджетом городского округа Нальчик </w:t>
      </w:r>
      <w:r>
        <w:lastRenderedPageBreak/>
        <w:t>по неналоговым доходам;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по сведениям, представленным налоговым органом, заявитель имеет задолженность по налогам, сборам, страховым взносам, пеням или налоговым санкциям на дату подачи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налоговый орган уведомил МКУ "УГИ" об отсутствии сведений о заявителе или представил сведения о реорганизации, ликвидации, банкротстве заявителя, в том числе о начале таких процедур на дату подачи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заявитель, указавший в запросе единственную цель предоставления ему муниципальной преференции (поддержка субъектов малого и среднего предпринимательства) и представивший документы, перечисленные в </w:t>
      </w:r>
      <w:hyperlink w:anchor="P99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 может быть отнесен к числу таких субъектов по сведениям, представленным налоговым органом;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заявитель на день подачи запроса является получателем имущественной поддержки,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сроки оказания которой не истекли;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 предоставление заявителю запрашиваемого имущества не является муниципальной преференцией;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указанное в запросе использование муниципального имущества не соответствует целевому назначению объекта недвижимого имущества, предусмотренному правилами землепользования и застройки городского округа Нальчик;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отзыв заявителем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наличие прав третьих лиц в отношении муниципального имущества, указанного в запросе;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 момент подачи запроса в отношении запрошенного заявителем муниципального имущества принято решение, предусматривающее иной способ распоряжения им: объявление торгов, выбытие имущества из собственности городского округа Нальчик, выбытие имущества из реестра свободных помещений в связи с предоставлением в пользование третьим лицам, использованием в целях решения вопросов местного значения;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предоставление муниципальной преференции по данному запросу повлечет нарушение требований </w:t>
      </w:r>
      <w:hyperlink r:id="rId24" w:history="1">
        <w:r>
          <w:rPr>
            <w:color w:val="0000FF"/>
          </w:rPr>
          <w:t>статей 15</w:t>
        </w:r>
      </w:hyperlink>
      <w:r>
        <w:t xml:space="preserve">, </w:t>
      </w:r>
      <w:hyperlink r:id="rId25" w:history="1">
        <w:r>
          <w:rPr>
            <w:color w:val="0000FF"/>
          </w:rPr>
          <w:t>19</w:t>
        </w:r>
      </w:hyperlink>
      <w:r>
        <w:t xml:space="preserve">, </w:t>
      </w:r>
      <w:hyperlink r:id="rId26" w:history="1">
        <w:r>
          <w:rPr>
            <w:color w:val="0000FF"/>
          </w:rPr>
          <w:t>20</w:t>
        </w:r>
      </w:hyperlink>
      <w:r>
        <w:t xml:space="preserve"> Федерального закона от 26 июля 2006 года N 135-ФЗ "О защите конкуренции";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 момента приема запроса и документов до момента получения МКУ "УГИ" решения Управления Федеральной антимонопольной службы в МКУ "УГИ" поступил запрос от другого заявителя в отношении данного муниципального имущества (в этом случае МКУ "УГИ" принимает решение об отказе в предоставлении муниципальной услуги всем заявителям и объявляет торги);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если с момента приема запроса о предоставлении муниципальной преференции в соответствии с муниципальной программой до момента подписания распоряжения руководителя уполномоченной организации о предоставлении муниципальной преференции в уполномоченную организацию поступил запрос в отношении данного муниципального имущества от другого заявителя;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Управление Федеральной антимонопольной службы приняло решение об отказе в предоставлении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заявитель не явился в течение пяти рабочих дней со дня получения соответствующего уведомления о готовности за проектом договора, предусматривающего переход прав владения и </w:t>
      </w:r>
      <w:r>
        <w:lastRenderedPageBreak/>
        <w:t>(или) пользования муниципальным имуществом, или за проектом дополнительного соглашения к договору аренды об установлении льгот по арендной плате за пользование муниципальным имуществом, либо в течение пяти рабочих дней со дня получения проекта договора или проекта дополнительного соглашения не представил в МКУ "УГИ" подписанный им договор или дополнительное соглашение. В указанных случаях распоряжение руководителя МКУ "УГИ" о предоставлении муниципальной преференции подлежит отмене.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документов на получение муниципальной услуги - 15 минут.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муниципальной услуги - 15 минут.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2.13. Прием заявителей осуществляется в кабинете специалиста МКУ "УГИ". Место приема заявителей оборудовано столом и стульями для написания заявления и размещения документов.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случае подачи заявления с необходимым пакетом документов непосредственно в МКУ "УГИ" местной администрации городского округа Нальчик либо поступления заявления по почте, специалист, ответственный за делопроизводство МКУ "УГИ", производит регистрацию заявления в журнале входящей корреспонденции, проставляет входящий штамп.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2.14. Срок регистрации заявления заявителя о предоставлении муниципальной услуги не должен превышать 30 минут.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2.15. Требования к местам предоставления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этих целей помещениях.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>Помещения приема и выдачи документов оборудуются стендами (стойками), содержащими информацию о порядке предоставления государственных (муниципальных) услуг.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государственной (муниципальной)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2.16.1 показателями оценки доступности муниципальной услуги являются: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транспортная доступность к местам предоставления муниципальной услуги (5 минут ходьбы от остановочного комплекса);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ГБУ "МФЦ";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возможность получения информации о стадии предоставления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2.16.2 показателями оценки качества муниципальной услуги являются: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 - два (1 - подача заявления; 1 - получение результата).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2.17. Особенности предоставления муниципальной услуги в ГБУ "МФЦ", а также в электронном виде: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2.17.1 организация предоставления муниципальной услуги в электронной форме утверждена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 размещается следующая информация: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сроки оказания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Допускаются к использованию при обращении за получением муниципальной услуги через Единый портал государственных и муниципальных услуг (функций) следующие классы средств электронной подписи: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>- простая электронная подпись;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усиленная квалифицированная электронная подпись.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услуги, и обеспечивается доступ к ним для копирования и заполнения в электронном виде;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2.17.2 предоставление муниципальной услуги в ГБУ "МФЦ"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актами Российской Федерации, нормативными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местной администрацией городского округа Нальчик.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5C6A36" w:rsidRDefault="005C6A36">
      <w:pPr>
        <w:pStyle w:val="ConsPlusNormal"/>
        <w:jc w:val="center"/>
      </w:pPr>
      <w:r>
        <w:t>административных процедур, требования к порядку</w:t>
      </w:r>
    </w:p>
    <w:p w:rsidR="005C6A36" w:rsidRDefault="005C6A36">
      <w:pPr>
        <w:pStyle w:val="ConsPlusNormal"/>
        <w:jc w:val="center"/>
      </w:pPr>
      <w:r>
        <w:t>их выполнения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ind w:firstLine="540"/>
        <w:jc w:val="both"/>
      </w:pPr>
      <w:r>
        <w:t xml:space="preserve">3.1. Предоставление муниципальной услуги представлено </w:t>
      </w:r>
      <w:hyperlink w:anchor="P495" w:history="1">
        <w:r>
          <w:rPr>
            <w:color w:val="0000FF"/>
          </w:rPr>
          <w:t>блок-схемой</w:t>
        </w:r>
      </w:hyperlink>
      <w:r>
        <w:t xml:space="preserve"> (приложение N 3), включает в себя следующие административные процедуры: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прием запроса и документов, представляемых заявителем, регистрация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рассмотрение и проверка документов, представленных заявителем;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подтверждение прав заявителя на получение муниципальной преференции на дату подачи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подача в Управление Федеральной антимонопольной службы заявления о даче согласия на предоставление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издание распоряжения начальника МКУ "Управление городского имущества Местной администрации городского округа Нальчик" о предоставлении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предоставление заявителю муниципальной преференции путем заключения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3.2. Основанием для начала административной процедуры "Прием запроса и документов, представляемых заявителем, регистрация запроса" является обращение заявителя с комплектом документов, указанных в </w:t>
      </w:r>
      <w:hyperlink w:anchor="P99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Заявитель также может обратиться за получением муниципальной услуги в ГБУ "МФЦ".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При личном обращении заявителя в местную администрацию городского округа Нальчик специалист, ответственный за делопроизводство: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проверяет документ, удостоверяющий личность заявителя, а для представителя заявителя - </w:t>
      </w:r>
      <w:r>
        <w:lastRenderedPageBreak/>
        <w:t>оформленную надлежащим образом доверенность и документ, удостоверяющий личность представителя заявителя;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производства работ на проезжей части на территории городского округа Нальчик;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проверяет комплектность документов, представленных заявителем или его представителем.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Максимальное время ожидания в очереди при подаче и получении документов заявителями не должно превышать 15 минут.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случае подачи заявления с необходимым пакетом документов специалист, ответственный за делопроизводство местной администрации городского округа Нальчик, производит регистрацию заявления в журнале входящей корреспонденции в течение 30 минут путем внесения записи, которая содержит входящий номер, дату приема заявления и передается для рассмотрения главе местной администрации городского округа Нальчик.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запроса и передача его с приложенными документами главе местной администрации для рассмотрения.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- 1 день.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При наличии оснований для отказа в приеме документов, поступивших в МКУ "УГИ" по почте, заявителю направляется письмо об отказе в приеме документов с указанием причины отказа.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случаях если запрос не содержит обратного почтового адреса заявителя или обратный почтовый адрес заявителя не поддается прочтению, ответ на запрос не дается.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После регистрации запрос и документы, приложенные к нему, направляются в отдел приватизации МКУ "УГИ".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3.3. Основанием для начала административной процедуры "Рассмотрение и проверка документов, представленных заявителем" является поступление запроса и документов, приложенных к нему, в отдел приватизации МКУ "УГИ".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Специалисты отдела приватизации МКУ "УГИ" проверяют запрос и приложенные к нему документы на соответствие требованиям </w:t>
      </w:r>
      <w:hyperlink w:anchor="P99" w:history="1">
        <w:r>
          <w:rPr>
            <w:color w:val="0000FF"/>
          </w:rPr>
          <w:t>пункта 2.6</w:t>
        </w:r>
      </w:hyperlink>
      <w:r>
        <w:t xml:space="preserve"> настоящего регламента и на наличие (отсутствие) оснований для отказа в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случае соблюдения всех требований и отсутствия оснований для отказа в предоставлении муниципальной услуги, специалист направляет межведомственные запросы для получения необходимых сведений.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формирование и направление межведомственных запросов.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может превышать 5 рабочих дней со дня регистрации запроса.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3.4. Административная процедура "Формирование и направление межведомственных запросов".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по собственной инициативе документы, получаемые по каналам системы межведомственного электронного взаимодействия, ответственный за направление, прием и обработку межведомственных запросов формирует и направляет межведомственный запрос в соответствующий орган в течение 5 дней для получения необходимой </w:t>
      </w:r>
      <w:r>
        <w:lastRenderedPageBreak/>
        <w:t>информации.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Получение соответствующего ответа - 5 дней.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Вышеуказанная процедура осуществляется в срок до 10 дней.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муниципальной услуги МКУ "УГИ" направляет заявителю письменный отказ в предоставлении муниципальной услуги с указанием причин отказа в течение 5 дней.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3.5. При отказе в предоставлении муниципальной услуги в связи с тем, что предоставление заявителю запрашиваемого имущества не является муниципальной преференцией, письмо об отказе в предоставлении муниципальной услуги должно содержать разъяснение порядка предоставления заявителю запрашиваемого имущества без проведения торгов с указанием нормативных правовых актов, регламентирующих порядок предоставления имущества, а также документов, необходимых для принятия решения о предоставлении имущества.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Заявитель вправе в любое время отозвать поданный запрос, уведомив МКУ "УГИ" в письменной форме. В данном случае МКУ "УГИ" не позднее двух рабочих дней со дня получения от заявителя уведомления об отзыве запроса направляет заявителю письмо об отказе в предоставлении муниципальной услуги, а также представленные заявителем документы.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3.6. Основанием для начала административной процедуры "Подтверждение прав заявителя на получение муниципальной преференции на дату подачи запроса" является подтверждение следующих фактов: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заявителем представлены все необходимые для предоставления муниципальной услуги документы;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приложенные к запросу документы соответствуют требованиям к их оформлению;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заявитель не является получателем имущественной поддержки, предусмотренной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26 июля 2006 года N 135-ФЗ "О защите конкуренции" не предусматривает иных оснований для предоставления заявителю запрашиваемого им имущества без проведения торгов, кроме предоставления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указанное в запросе использование муниципального имущества соответствует его целевому назначению;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муниципальное имущество, указанное в запросе, свободно от прав третьих лиц;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 отношении муниципального имущества, указанного в запросе, не принято решение (правовой акт Совета местного самоуправления городского округа Нальчик, местной администрации городского округа Нальчик), предусматривающее иной способ распоряжения им: объявление торгов, выбытие имущества из собственности городского округа Нальчик, выбытие имущества из реестра свободных помещений в связи с предоставлением в пользование третьим лицам, использованием в целях решения вопросов местного значения;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предоставление муниципальной преференции по данному запросу не повлечет нарушения требований </w:t>
      </w:r>
      <w:hyperlink r:id="rId31" w:history="1">
        <w:r>
          <w:rPr>
            <w:color w:val="0000FF"/>
          </w:rPr>
          <w:t>статей 15</w:t>
        </w:r>
      </w:hyperlink>
      <w:r>
        <w:t xml:space="preserve">, </w:t>
      </w:r>
      <w:hyperlink r:id="rId32" w:history="1">
        <w:r>
          <w:rPr>
            <w:color w:val="0000FF"/>
          </w:rPr>
          <w:t>19</w:t>
        </w:r>
      </w:hyperlink>
      <w:r>
        <w:t xml:space="preserve">, </w:t>
      </w:r>
      <w:hyperlink r:id="rId33" w:history="1">
        <w:r>
          <w:rPr>
            <w:color w:val="0000FF"/>
          </w:rPr>
          <w:t>20</w:t>
        </w:r>
      </w:hyperlink>
      <w:r>
        <w:t xml:space="preserve"> Федерального закона от 26 июля 2006 года N 135-ФЗ "О защите конкуренции".</w:t>
      </w:r>
    </w:p>
    <w:p w:rsidR="005C6A36" w:rsidRDefault="005C6A36">
      <w:pPr>
        <w:pStyle w:val="ConsPlusNormal"/>
        <w:spacing w:before="220"/>
        <w:ind w:firstLine="540"/>
        <w:jc w:val="both"/>
      </w:pPr>
      <w:bookmarkStart w:id="3" w:name="P254"/>
      <w:bookmarkEnd w:id="3"/>
      <w:r>
        <w:t xml:space="preserve">3.7. Для подтверждения прав заявителя на получение муниципальной преференции на дату </w:t>
      </w:r>
      <w:r>
        <w:lastRenderedPageBreak/>
        <w:t>подачи запроса МКУ "УГИ" запрашивает в налоговом органе: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 - в случае подачи запроса юридическим лицом;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индивидуальных предпринимателей - в случае подачи запроса индивидуальным предпринимателем;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бухгалтерский баланс или налоговую декларацию по налогу, уплачиваемому в связи с применением упрощенной системы налогообложения, за год, предшествующий году подачи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сведения о наличии (отсутствии) задолженности по уплате налогов, сборов, пеней и штрафов за нарушения законодательства.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МКУ "УГИ" проверяет наличие у заявителя задолженности перед бюджетом городского округа Нальчик по неналоговым доходам (проверка проводится по сведениям, имеющимся в распоряжении местной администрации городского округа Нальчик, ее структурных подразделений, МКУ "УГИ", МКУ "Управление земельных отношений местной администрации городского округа Нальчик").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О заявителях, указавших в запросе в качестве основания для предоставления муниципальной преференции оказание поддержки субъектам малого и среднего предпринимательства, МКУ "УГИ" дополнительно запрашивает в налоговом органе: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1) сведения, включаемые в выписку из Единого государственного реестра юридических лиц: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 суммарной доле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 доле участия, принадлежащей юридическим лицам, не являющимся субъектами малого и среднего предпринимательства;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2) сведения о среднесписочной численности работников за предшествующий календарный год.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МКУ "УГИ" оформляет и направляет заявителю письмо об отказе в предоставлении муниципальной услуги в следующих случаях: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заявитель имеет непогашенную задолженность перед бюджетом городского округа Нальчик по неналоговым доходам;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по сведениям, представленным налоговым органом, заявитель имеет задолженность по налогам, сборам, страховым взносам, пеням или налоговым санкциям на дату подачи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налоговый орган уведомил МКУ "УГИ" об отсутствии сведений о заявителе или представил сведения о реорганизации, ликвидации, банкротстве заявителя, в том числе о начале таких процедур на дату подачи запроса;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заявитель, указавший в запросе единственную цель предоставления ему муниципальной преференции (оказание поддержки субъектам малого и среднего предпринимательства) и представивший необходимые документы, не может быть отнесен к числу таких субъектов по сведениям налогового органа.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Письмо об отказе в предоставлении муниципальной услуги должно быть направлено </w:t>
      </w:r>
      <w:r>
        <w:lastRenderedPageBreak/>
        <w:t>заявителю в срок не позднее двух рабочих дней со дня выявления основания для отказа в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3.8. В случае отсутствия оснований для отказа в предоставлении муниципальной услуги, специалист МКУ "УГИ" осуществляет подготовку проекта распоряжения МКУ "УГИ" о предоставлении заявителю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3.9. Результатом административной процедуры "Подтверждение прав заявителя на получение муниципальной преференции на дату подачи запроса" является подготовка в письменном виде проекта распоряжения МКУ "УГИ" о предоставлении заявителю муниципальной преференции или направление заявителю письма об отказе в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3.10. Основанием для начала административной процедуры "Подача в Управление Федеральной антимонопольной службы по Кабардино-Балкарской Республике заявления о даче согласия на предоставление муниципальной преференции" является подготовка проекта распоряжения МКУ "УГИ" о предоставлении заявителю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Специалист МКУ "УГИ" в соответствии с требованиями </w:t>
      </w:r>
      <w:hyperlink r:id="rId34" w:history="1">
        <w:r>
          <w:rPr>
            <w:color w:val="0000FF"/>
          </w:rPr>
          <w:t>приказа</w:t>
        </w:r>
      </w:hyperlink>
      <w:r>
        <w:t xml:space="preserve"> Федеральной антимонопольной службы от 16 декабря 2009 года N 841 "Об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преференции":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оформляет заявление МКУ "УГИ" о даче согласия на предоставление муниципальной преференции и представляет его для подписания начальнику МКУ "УГИ";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формирует документы, необходимые для решения вопроса о даче согласия на предоставление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3.11. Результатом административной процедуры "Подача в Управление Федеральной антимонопольной службы по Кабардино-Балкарской Республике заявления о даче согласия на предоставление муниципальной преференции" является направление в Управление Федеральной антимонопольной службы по Кабардино-Балкарской Республике: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заявления МКУ "УГИ" о даче согласия на предоставление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проекта распоряжения МКУ "УГИ" о предоставлении муниципальной преференции;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представленных заявителем документов, необходимых для получения муниципальной услуги, а также бухгалтерского баланса или налоговой декларации по налогу, уплачиваемому в связи с применением упрощенной системы налогообложения, за год, предшествующий году подачи запроса.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Срок для выполнения административный процедуры составляет не более десяти рабочих дней со дня поступления сведений, перечисленных в </w:t>
      </w:r>
      <w:hyperlink w:anchor="P254" w:history="1">
        <w:r>
          <w:rPr>
            <w:color w:val="0000FF"/>
          </w:rPr>
          <w:t>пункте 3.7</w:t>
        </w:r>
      </w:hyperlink>
      <w:r>
        <w:t xml:space="preserve"> настоящего административного регламента.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 случае, если с момента приема запроса и документов до момента получения МКУ "УГИ" решения Управления Федеральной антимонопольной службы по Кабардино-Балкарской Республике в МКУ "УГИ" поступит запрос в отношении данного муниципального имущества от другого заявителя, то МКУ "УГИ" принимает решение об отказе в предоставлении муниципальной услуги всем заявителям и объявляет торги.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Письмо об отказе в предоставлении муниципальной услуги должно быть направлено заявителям в срок не позднее двух рабочих дней со дня выявления основания для отказа в </w:t>
      </w:r>
      <w:r>
        <w:lastRenderedPageBreak/>
        <w:t>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3.12. Основанием для начала административной процедуры "Издание распоряжения начальника МКУ "УГИ" о предоставлении муниципальной преференции" является поступление в МКУ "УГИ" решения Управления Федеральной антимонопольной службы по Кабардино-Балкарской Республике по вопросу о предоставлении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Специалисты МКУ "УГИ" в течение 10 рабочих дней со дня поступления в МКУ "УГИ" решения Управления Федеральной антимонопольной службы по Кабардино-Балкарской Республике по вопросу о предоставлении муниципальной преференции обеспечивают согласование и подписание распоряжения МКУ "УГИ" о предоставлении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Если решением Управления Федеральной антимонопольной службы по Кабардино-Балкарской Республике введено ограничение в отношении предоставления муниципальной преференции, специалисты МКУ "УГИ" приводят проект распоряжения МКУ "УГИ" в соответствие с требованиями данного решения.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3.13. В случае принятия Управлением Федеральной антимонопольной службы по Кабардино-Балкарской Республике решения об отказе в предоставлении муниципальной преференции, МКУ "УГИ" готовит и направляет заявителю письмо об отказе в предоставлении муниципальной услуги с разъяснением причин отказа.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Письмо об отказе в предоставлении муниципальной услуги должно быть подготовлено не позднее, чем в десятидневный срок со дня поступления в МКУ "УГИ" решения Управления Федеральной антимонопольной службы по Кабардино-Балкарской Республике. К письму прилагается копия решения Управления Федеральной антимонопольной службы по Кабардино-Балкарской Республике об отказе в предоставлении муниципальной преференции.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C6A36" w:rsidRDefault="005C6A36">
      <w:pPr>
        <w:pStyle w:val="ConsPlusNormal"/>
        <w:ind w:firstLine="540"/>
        <w:jc w:val="both"/>
      </w:pPr>
      <w:r>
        <w:t>3.15. Результатом административной процедуры "Издание распоряжения МКУ "УГИ" о предоставлении муниципальной преференции" является регистрация распоряжения МКУ "УГИ" о предоставлении заявителю муниципальной преференции путем присвоения даты и номера.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3.16. Основанием для начала административной процедуры "Предоставление заявителю муниципальной преференции путем заключения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имуществом" является издание распоряжения МКУ "УГИ" о предоставлении заявителю муниципальной преференции.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Специалисты МКУ "УГИ" готовят проект договора, предусматривающего переход прав владения и (или) пользования муниципальным имуществом, или проект дополнительного соглашения к договору аренды об установлении льгот по арендной плате за пользование муниципальным имуществом в течение пяти рабочих дней со дня издания распоряжения МКУ "УГИ" о предоставлении заявителю муниципальной преференции. Проект договора или дополнительного соглашения к договору подписывает начальник МКУ "УГИ".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3.17. Подписанный проект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имуществом, выдается заявителю на руки для подписания. Выдача проекта договора или проекта дополнительного соглашения к договору аренды объекта осуществляется в МКУ "УГИ" в рабочее время.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МКУ "УГИ" извещает заявителя о готовности проекта договора, предусматривающего переход прав владения и (или) пользования муниципальным имуществом, или дополнительного </w:t>
      </w:r>
      <w:r>
        <w:lastRenderedPageBreak/>
        <w:t>соглашения к договору аренды об установлении льгот по арендной плате за пользование муниципальным имуществом, о времени и месте его выдачи по адресу электронной почты (если адрес электронной почты указан в запросе) или по телефону, указанному в запросе, не позднее чем за пять рабочих дней до даты выдачи указанных документов.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Срок для получения заявителем проекта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имуществом, составляет пять рабочих дней со дня его извещения по телефону или по электронной почте о готовности данного документа. Если заявитель не явился в МКУ "УГИ" за проектом договора, предусматривающего переход прав владения и (или) пользования муниципальным имуществом, или проектом дополнительного соглашения к договору аренды об установлении льгот по арендной плате за пользование муниципальным имуществом, распоряжение МКУ "УГИ" о предоставлении заявителю муниципальной преференции подлежит отмене.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3.18. Для получения проекта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 заявитель предъявляет документ, удостоверяющий личность. Представитель заявителя вместе с документом, удостоверяющим личность, предъявляет доверенность, уполномочивающую представителя получать от имени заявителя документы.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3.19. Заявителю выдаются три экземпляра проекта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 (первый экземпляр - для заявителя, второй экземпляр - для МКУ "УГИ", третий экземпляр - для Управления Федеральной службы государственной регистрации, кадастра и картографии по Кабардино-Балкарской Республике).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При получении проекта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 заявитель или его представитель собственноручно делает запись о получении проекта договора аренды объекта или дополнительного соглашения к договору аренды объекта в журнале записей о выдаче документов.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Если заявитель не представит в МКУ "УГИ" подписанный им договор, предусматривающий переход прав владения и (или) пользования муниципальным имуществом, или дополнительное соглашение к договору аренды об установлении льгот по арендной плате за пользование муниципальным имуществом, в течение пяти рабочих дней со дня получения проекта данного договора или дополнительного соглашения, распоряжение МКУ "УГИ" о предоставлении заявителю муниципальной преференции подлежит отмене.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Во всех случаях отмены распоряжения МКУ "УГИ" о предоставлении заявителю муниципальной преференции заявителю направляется об этом письмо в течение пяти рабочих дней со дня отмены данного распоряжения.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 xml:space="preserve">В официальном тексте документа, видимо, допущена опечатка: статья 26 Федерального закона от 21.07.1997 N 122-ФЗ утратила силу </w:t>
      </w:r>
      <w:hyperlink r:id="rId35" w:history="1">
        <w:r>
          <w:rPr>
            <w:color w:val="0000FF"/>
          </w:rPr>
          <w:t>с 1 января 2017 года</w:t>
        </w:r>
      </w:hyperlink>
      <w:r>
        <w:rPr>
          <w:color w:val="0A2666"/>
        </w:rPr>
        <w:t xml:space="preserve"> в связи с принятием Федерального </w:t>
      </w:r>
      <w:hyperlink r:id="rId36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03.07.2016 N 361-ФЗ.</w:t>
      </w:r>
    </w:p>
    <w:p w:rsidR="005C6A36" w:rsidRDefault="005C6A36">
      <w:pPr>
        <w:pStyle w:val="ConsPlusNormal"/>
        <w:ind w:firstLine="540"/>
        <w:jc w:val="both"/>
      </w:pPr>
      <w:r>
        <w:t xml:space="preserve">3.20. В соответствии со </w:t>
      </w:r>
      <w:hyperlink r:id="rId37" w:history="1">
        <w:r>
          <w:rPr>
            <w:color w:val="0000FF"/>
          </w:rPr>
          <w:t>статьей 26</w:t>
        </w:r>
      </w:hyperlink>
      <w:r>
        <w:t xml:space="preserve"> Федерального закона от 21 июля 1997 года N 122-ФЗ "О государственной регистрации прав на недвижимое имущество и сделок с ним", а также условиями договора аренды объекта или дополнительного соглашения к договору аренды объекта об установлении льгот по арендной плате за пользование муниципальным имуществом заявитель обращается с заявлением о государственной регистрации в Управление Федеральной службы </w:t>
      </w:r>
      <w:r>
        <w:lastRenderedPageBreak/>
        <w:t>государственной регистрации, кадастра и картографии по Кабардино-Балкарской Республике и представляет экземпляр зарегистрированного договора аренды объекта или дополнительного соглашения к договору аренды объекта в МКУ "УГИ".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Данное условие включается в договор только в случае, если указанные договор аренды или дополнительное соглашение к договору аренды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3.21. Результатом административной процедуры "Предоставление заявителю муниципальной преференции путем заключения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имуществом" является заключение с заявителем договора, предусматривающего переход прав владения и (или) пользования муниципальным имуществом, или дополнительного соглашения к договору аренды об установлении льгот по арендной плате за пользование муниципальным имуществом или отмена решения о предоставлении муниципальной преференции и направление заявителю письма об отказе в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При обращении заявителя за получением муниципальной услуги через ГБУ "МФЦ", результат предоставления выдается в ГБУ "МФЦ".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  <w:outlineLvl w:val="1"/>
      </w:pPr>
      <w:r>
        <w:t>4. Порядок и формы контроля за исполнением</w:t>
      </w:r>
    </w:p>
    <w:p w:rsidR="005C6A36" w:rsidRDefault="005C6A36">
      <w:pPr>
        <w:pStyle w:val="ConsPlusNormal"/>
        <w:jc w:val="center"/>
      </w:pPr>
      <w:r>
        <w:t>настоящего административного регламента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Регламента и принятием специалистами решений осуществляется руководителем МКУ "УГИ", а также должностными лицами местной администрации городского округа Нальчик, ответственными за организацию работы по предоставлению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муниципальной услуги включает в себя проведение проверок, выявление и нарушение прав заявителя,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4.4. Проверки полноты и качества предоставления муниципальной услуги могут быть плановыми (проводятся на основании годовых планов работы МКУ "УГИ") и внеплановыми.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4.5. 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4.6. Персональная ответственность специалистов закрепляется в их должностных инструкциях.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5C6A36" w:rsidRDefault="005C6A36">
      <w:pPr>
        <w:pStyle w:val="ConsPlusNormal"/>
        <w:jc w:val="center"/>
      </w:pPr>
      <w:r>
        <w:t>и действий (бездействия) органа, предоставляющего</w:t>
      </w:r>
    </w:p>
    <w:p w:rsidR="005C6A36" w:rsidRDefault="005C6A36">
      <w:pPr>
        <w:pStyle w:val="ConsPlusNormal"/>
        <w:jc w:val="center"/>
      </w:pPr>
      <w:r>
        <w:t>муниципальную услугу, а также должностных лиц</w:t>
      </w:r>
    </w:p>
    <w:p w:rsidR="005C6A36" w:rsidRDefault="005C6A36">
      <w:pPr>
        <w:pStyle w:val="ConsPlusNormal"/>
        <w:jc w:val="center"/>
      </w:pPr>
      <w:r>
        <w:t>и муниципальных служащих, ответственных за предоставление</w:t>
      </w:r>
    </w:p>
    <w:p w:rsidR="005C6A36" w:rsidRDefault="005C6A36">
      <w:pPr>
        <w:pStyle w:val="ConsPlusNormal"/>
        <w:jc w:val="center"/>
      </w:pPr>
      <w:r>
        <w:t>муниципальной услуги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ind w:firstLine="540"/>
        <w:jc w:val="both"/>
      </w:pPr>
      <w:r>
        <w:lastRenderedPageBreak/>
        <w:t>5.1. Заявитель имеет право на обжалование действий (бездействия) и решений МКУ "УГИ" и ответственного должностного лица при предоставлении муниципальной услуги в досудебном и судебном порядке.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МКУ "УГИ" и ответственного должностного лица при предоставлении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5.3.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</w:t>
      </w:r>
      <w:hyperlink r:id="rId38" w:history="1">
        <w:r>
          <w:rPr>
            <w:color w:val="0000FF"/>
          </w:rPr>
          <w:t>главой 2.1</w:t>
        </w:r>
      </w:hyperlink>
      <w:r>
        <w:t xml:space="preserve"> Федерального закона от 27 июля 2010 года "Об организации предоставления государственных и муниципальных услуг" N 210-ФЗ.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5.4. Заявитель имеет право обратиться с жалобой лично либо через представителя или направить письменно или в электронном виде обращение главе местной администрации городского округа Нальчик, заместителю главы местной администрации городского округа Нальчик, руководителю МКУ "УГИ";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5.4.1 заявитель имеет право направить жалобу по почте, через ГБУ "МФЦ", с использованием информационно-телекоммуникационной сети "Интернет", официального сайта городского округа Нальчик, федеральной государственной информационной системы "Единый портал государственных и муниципальных услуг (функций)", а также может обратиться с жалобой лично;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вместо слов "утвержденные Правительством" следует читать "утвержденные постановлением Правительства".</w:t>
      </w:r>
    </w:p>
    <w:p w:rsidR="005C6A36" w:rsidRDefault="005C6A36">
      <w:pPr>
        <w:pStyle w:val="ConsPlusNormal"/>
        <w:ind w:firstLine="540"/>
        <w:jc w:val="both"/>
      </w:pPr>
      <w:r>
        <w:t xml:space="preserve">5.4.2 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</w:t>
      </w:r>
      <w:hyperlink r:id="rId39" w:history="1">
        <w:r>
          <w:rPr>
            <w:color w:val="0000FF"/>
          </w:rPr>
          <w:t>перечни</w:t>
        </w:r>
      </w:hyperlink>
      <w:r>
        <w:t xml:space="preserve"> процедур в сферах строительства, утвержденные Правительством Российской Федерации от 30 апреля 2014 года N 403, в соответствии с </w:t>
      </w:r>
      <w:hyperlink r:id="rId40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 в антимонопольный орган.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5.5. Порядок подачи и рассмотрения жалобы: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5.5.1 основанием для начала процедуры досудебного обжалования является регистрация жалобы;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5.5.2 жалоба должна содержать: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</w:t>
      </w:r>
      <w:r>
        <w:lastRenderedPageBreak/>
        <w:t>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личную подпись заявителя и дату;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5.5.3 заявитель может обратиться с жалобой также в случаях: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для отказа не предусмотрены настоящим регламентом,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5.5.4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5C6A36" w:rsidRDefault="005C6A36">
      <w:pPr>
        <w:pStyle w:val="ConsPlusNormal"/>
        <w:spacing w:before="220"/>
        <w:ind w:firstLine="540"/>
        <w:jc w:val="both"/>
      </w:pPr>
      <w:bookmarkStart w:id="4" w:name="P350"/>
      <w:bookmarkEnd w:id="4"/>
      <w:r>
        <w:t>5.5.5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после слова "порядка" пропущено слово "предоставления".</w:t>
      </w:r>
    </w:p>
    <w:p w:rsidR="005C6A36" w:rsidRDefault="005C6A36">
      <w:pPr>
        <w:pStyle w:val="ConsPlusNormal"/>
        <w:ind w:firstLine="540"/>
        <w:jc w:val="both"/>
      </w:pPr>
      <w:r>
        <w:t>5.5.6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5.5.7 прием жалоб осуществляется в соответствии с режимом работы МКУ "УГИ", указанным в </w:t>
      </w:r>
      <w:hyperlink w:anchor="P43" w:history="1">
        <w:r>
          <w:rPr>
            <w:color w:val="0000FF"/>
          </w:rPr>
          <w:t>пункте 1.4</w:t>
        </w:r>
      </w:hyperlink>
      <w:r>
        <w:t>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5.5.8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(функций)", а также официального сайта городского округа Нальчик;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5.5.9 при подаче жалобы в электронном виде документ, указанный в </w:t>
      </w:r>
      <w:hyperlink w:anchor="P350" w:history="1">
        <w:r>
          <w:rPr>
            <w:color w:val="0000FF"/>
          </w:rPr>
          <w:t>пункте 5.5.5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>5.5.10 жалобы рассматриваются комиссией по рассмотрению жалоб на решения и (или) действия (бездействие) местной администрации городского округа Нальчик, ее отраслевых (функциональных) органов и их должностных лиц, муниципальных служащих при предоставлении муниципальных услуг.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Решения, принятые комиссией, оформляются протоколом и носят рекомендательный характер для принятия главой местной администрации городского округа Нальчик решения по результатам рассмотрения жалобы.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По результатам рассмотрения жалобы глава местной администрации городского округа Нальчик принимает одно из следующих решений: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актами, а также в иных формах;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2) отказать в удовлетворении жалобы;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 xml:space="preserve">5.5.11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органы прокуратуры в соответствии с требованиями </w:t>
      </w:r>
      <w:hyperlink r:id="rId41" w:history="1">
        <w:r>
          <w:rPr>
            <w:color w:val="0000FF"/>
          </w:rPr>
          <w:t>ч. 9 ст. 11.2</w:t>
        </w:r>
      </w:hyperlink>
      <w:r>
        <w:t xml:space="preserve"> Федерального закона от 27 июля 2010 года "Об организации предоставления государственных и муниципальных услуг" N 210-ФЗ.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5.6.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5.7. Уполномоченный на рассмотрение жалобы орган отказывает в удовлетворении жалобы в следующих случаях: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5.8. Уполномоченный на рассмотрение жалобы орган вправе оставить жалобу без ответа в следующих случаях: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5.9. Заявитель имеет право на получение информации и документов, необходимых ему для обоснования и рассмотрения жалобы.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lastRenderedPageBreak/>
        <w:t xml:space="preserve">5.10. Порядок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лиц, утвержденный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городского округа Нальчик от 5 апреля 2013 года N 106, размещен на официальном сайте городского округа Нальчик в разделе "Муниципальные услуги и функции", также всю необходимую информацию о порядке подачи и рассмотрения жалобы заявитель может получить при устном, письменном, электронном обращении.</w:t>
      </w:r>
    </w:p>
    <w:p w:rsidR="005C6A36" w:rsidRDefault="005C6A36">
      <w:pPr>
        <w:pStyle w:val="ConsPlusNormal"/>
        <w:spacing w:before="220"/>
        <w:ind w:firstLine="540"/>
        <w:jc w:val="both"/>
      </w:pPr>
      <w:r>
        <w:t>5.11.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C6A36" w:rsidRDefault="005C6A36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возможно, в "шапках" нижеследующих приложений N 1 - N 3 после слова "регламенту" пропущены слова "по предоставлению муниципальной услуги".</w:t>
      </w:r>
    </w:p>
    <w:p w:rsidR="005C6A36" w:rsidRDefault="005C6A36">
      <w:pPr>
        <w:sectPr w:rsidR="005C6A36" w:rsidSect="000F4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36" w:rsidRDefault="005C6A36">
      <w:pPr>
        <w:pStyle w:val="ConsPlusNormal"/>
        <w:jc w:val="right"/>
        <w:outlineLvl w:val="1"/>
      </w:pPr>
      <w:r>
        <w:lastRenderedPageBreak/>
        <w:t>Приложение N 1</w:t>
      </w:r>
    </w:p>
    <w:p w:rsidR="005C6A36" w:rsidRDefault="005C6A36">
      <w:pPr>
        <w:pStyle w:val="ConsPlusNormal"/>
        <w:jc w:val="right"/>
      </w:pPr>
      <w:r>
        <w:t>к административному регламенту</w:t>
      </w:r>
    </w:p>
    <w:p w:rsidR="005C6A36" w:rsidRDefault="005C6A36">
      <w:pPr>
        <w:pStyle w:val="ConsPlusNormal"/>
        <w:jc w:val="right"/>
      </w:pPr>
      <w:r>
        <w:t>"Предоставление муниципальной преференции"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</w:pPr>
      <w:bookmarkStart w:id="5" w:name="P386"/>
      <w:bookmarkEnd w:id="5"/>
      <w:r>
        <w:t>ФОРМА ЗАПРОСА</w:t>
      </w:r>
    </w:p>
    <w:p w:rsidR="005C6A36" w:rsidRDefault="005C6A36">
      <w:pPr>
        <w:pStyle w:val="ConsPlusNormal"/>
        <w:jc w:val="center"/>
      </w:pPr>
      <w:r>
        <w:t>О ПРЕДОСТАВЛЕНИИ МУНИЦИПАЛЬНОЙ УСЛУГИ ПО ПРЕДОСТАВЛЕНИЮ</w:t>
      </w:r>
    </w:p>
    <w:p w:rsidR="005C6A36" w:rsidRDefault="005C6A36">
      <w:pPr>
        <w:pStyle w:val="ConsPlusNormal"/>
        <w:jc w:val="center"/>
      </w:pPr>
      <w:r>
        <w:t>МУНИЦИПАЛЬНОЙ ПРЕФЕРЕНЦИИ В ВИДЕ УСТАНОВЛЕНИЯ ЛЬГОТНОЙ</w:t>
      </w:r>
    </w:p>
    <w:p w:rsidR="005C6A36" w:rsidRDefault="005C6A36">
      <w:pPr>
        <w:pStyle w:val="ConsPlusNormal"/>
        <w:jc w:val="center"/>
      </w:pPr>
      <w:r>
        <w:t>АРЕНДНОЙ ПЛАТЫ ЗА ПОЛЬЗОВАНИЕ МУНИЦИПАЛЬНЫМ ИМУЩЕСТВОМ</w:t>
      </w:r>
    </w:p>
    <w:p w:rsidR="005C6A36" w:rsidRDefault="005C6A3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077"/>
      </w:tblGrid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Организационно-правовая форма, наименование организации или фамилия, имя, отчество (при наличии последнего) физического лица (в том числе индивидуального предпринимателя)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 xml:space="preserve">Юридический адрес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 xml:space="preserve">Фактический адрес </w:t>
            </w:r>
            <w:hyperlink w:anchor="P4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Почтовый адрес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Номера контактных телефонов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</w:tbl>
    <w:p w:rsidR="005C6A36" w:rsidRDefault="005C6A36">
      <w:pPr>
        <w:sectPr w:rsidR="005C6A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nformat"/>
        <w:jc w:val="both"/>
      </w:pPr>
      <w:r>
        <w:t xml:space="preserve">    Прошу предоставить муниципальную услугу по предоставлению муниципальной</w:t>
      </w:r>
    </w:p>
    <w:p w:rsidR="005C6A36" w:rsidRDefault="005C6A36">
      <w:pPr>
        <w:pStyle w:val="ConsPlusNonformat"/>
        <w:jc w:val="both"/>
      </w:pPr>
      <w:r>
        <w:t>преференции  в  виде  установления  льготной  арендной платы за пользование</w:t>
      </w:r>
    </w:p>
    <w:p w:rsidR="005C6A36" w:rsidRDefault="005C6A36">
      <w:pPr>
        <w:pStyle w:val="ConsPlusNonformat"/>
        <w:jc w:val="both"/>
      </w:pPr>
      <w:r>
        <w:t>муниципальным имуществом: _________________________________________________</w:t>
      </w:r>
    </w:p>
    <w:p w:rsidR="005C6A36" w:rsidRDefault="005C6A36">
      <w:pPr>
        <w:pStyle w:val="ConsPlusNonformat"/>
        <w:jc w:val="both"/>
      </w:pPr>
      <w:r>
        <w:t>__________________________________________________________________________,</w:t>
      </w:r>
    </w:p>
    <w:p w:rsidR="005C6A36" w:rsidRDefault="005C6A36">
      <w:pPr>
        <w:pStyle w:val="ConsPlusNonformat"/>
        <w:jc w:val="both"/>
      </w:pPr>
      <w:r>
        <w:t xml:space="preserve">                (зданием, сооружением, нежилым помещением)</w:t>
      </w:r>
    </w:p>
    <w:p w:rsidR="005C6A36" w:rsidRDefault="005C6A36">
      <w:pPr>
        <w:pStyle w:val="ConsPlusNonformat"/>
        <w:jc w:val="both"/>
      </w:pPr>
      <w:r>
        <w:t>расположенным по адресу: __________________________________________________</w:t>
      </w:r>
    </w:p>
    <w:p w:rsidR="005C6A36" w:rsidRDefault="005C6A36">
      <w:pPr>
        <w:pStyle w:val="ConsPlusNonformat"/>
        <w:jc w:val="both"/>
      </w:pPr>
      <w:r>
        <w:t>____________________________________________________, площадью _____ кв. м.</w:t>
      </w:r>
    </w:p>
    <w:p w:rsidR="005C6A36" w:rsidRDefault="005C6A36">
      <w:pPr>
        <w:pStyle w:val="ConsPlusNonformat"/>
        <w:jc w:val="both"/>
      </w:pPr>
      <w:r>
        <w:t>(населенный пункт, улица, номер дома, литера, номера помещений)</w:t>
      </w:r>
    </w:p>
    <w:p w:rsidR="005C6A36" w:rsidRDefault="005C6A36">
      <w:pPr>
        <w:pStyle w:val="ConsPlusNonformat"/>
        <w:jc w:val="both"/>
      </w:pPr>
      <w:r>
        <w:t xml:space="preserve">    Цели    предоставления   муниципальной   преференции   (указываются   в</w:t>
      </w:r>
    </w:p>
    <w:p w:rsidR="005C6A36" w:rsidRDefault="005C6A36">
      <w:pPr>
        <w:pStyle w:val="ConsPlusNonformat"/>
        <w:jc w:val="both"/>
      </w:pPr>
      <w:r>
        <w:t xml:space="preserve">соответствии  со  </w:t>
      </w:r>
      <w:hyperlink r:id="rId43" w:history="1">
        <w:r>
          <w:rPr>
            <w:color w:val="0000FF"/>
          </w:rPr>
          <w:t>статьей  19</w:t>
        </w:r>
      </w:hyperlink>
      <w:r>
        <w:t xml:space="preserve"> Федерального закона от 26.07.2006 N 135-ФЗ "О</w:t>
      </w:r>
    </w:p>
    <w:p w:rsidR="005C6A36" w:rsidRDefault="005C6A36">
      <w:pPr>
        <w:pStyle w:val="ConsPlusNonformat"/>
        <w:jc w:val="both"/>
      </w:pPr>
      <w:r>
        <w:t>защите конкуренции"): _____________________________________________________</w:t>
      </w:r>
    </w:p>
    <w:p w:rsidR="005C6A36" w:rsidRDefault="005C6A36">
      <w:pPr>
        <w:pStyle w:val="ConsPlusNonformat"/>
        <w:jc w:val="both"/>
      </w:pPr>
      <w:r>
        <w:t>___________________________________________________________________________</w:t>
      </w:r>
    </w:p>
    <w:p w:rsidR="005C6A36" w:rsidRDefault="005C6A36">
      <w:pPr>
        <w:pStyle w:val="ConsPlusNonformat"/>
        <w:jc w:val="both"/>
      </w:pPr>
      <w:r>
        <w:t xml:space="preserve">    Срок предоставления муниципальной преференции - _______________________</w:t>
      </w:r>
    </w:p>
    <w:p w:rsidR="005C6A36" w:rsidRDefault="005C6A36">
      <w:pPr>
        <w:pStyle w:val="ConsPlusNonformat"/>
        <w:jc w:val="both"/>
      </w:pPr>
      <w:r>
        <w:t xml:space="preserve">    Приложение:</w:t>
      </w:r>
    </w:p>
    <w:p w:rsidR="005C6A36" w:rsidRDefault="005C6A36">
      <w:pPr>
        <w:pStyle w:val="ConsPlusNonformat"/>
        <w:jc w:val="both"/>
      </w:pPr>
      <w:r>
        <w:t xml:space="preserve">    1. _______________________________ на ____ л. в ______ экз.</w:t>
      </w:r>
    </w:p>
    <w:p w:rsidR="005C6A36" w:rsidRDefault="005C6A36">
      <w:pPr>
        <w:pStyle w:val="ConsPlusNonformat"/>
        <w:jc w:val="both"/>
      </w:pPr>
      <w:r>
        <w:t xml:space="preserve">          (наименование документа)</w:t>
      </w:r>
    </w:p>
    <w:p w:rsidR="005C6A36" w:rsidRDefault="005C6A36">
      <w:pPr>
        <w:pStyle w:val="ConsPlusNonformat"/>
        <w:jc w:val="both"/>
      </w:pPr>
      <w:r>
        <w:t xml:space="preserve">    2. _______________________________ на ____ л. в ______ экз.</w:t>
      </w:r>
    </w:p>
    <w:p w:rsidR="005C6A36" w:rsidRDefault="005C6A36">
      <w:pPr>
        <w:pStyle w:val="ConsPlusNonformat"/>
        <w:jc w:val="both"/>
      </w:pPr>
      <w:r>
        <w:t xml:space="preserve">          (наименование документа)</w:t>
      </w:r>
    </w:p>
    <w:p w:rsidR="005C6A36" w:rsidRDefault="005C6A36">
      <w:pPr>
        <w:pStyle w:val="ConsPlusNonformat"/>
        <w:jc w:val="both"/>
      </w:pPr>
      <w:r>
        <w:t xml:space="preserve">    ______________________________ ___________ _____________________</w:t>
      </w:r>
    </w:p>
    <w:p w:rsidR="005C6A36" w:rsidRDefault="005C6A36">
      <w:pPr>
        <w:pStyle w:val="ConsPlusNonformat"/>
        <w:jc w:val="both"/>
      </w:pPr>
      <w:r>
        <w:t xml:space="preserve">     (наименование должности </w:t>
      </w:r>
      <w:hyperlink w:anchor="P427" w:history="1">
        <w:r>
          <w:rPr>
            <w:color w:val="0000FF"/>
          </w:rPr>
          <w:t>&lt;*&gt;</w:t>
        </w:r>
      </w:hyperlink>
      <w:r>
        <w:t>)   (подпись)   (инициалы, фамилия)</w:t>
      </w:r>
    </w:p>
    <w:p w:rsidR="005C6A36" w:rsidRDefault="005C6A36">
      <w:pPr>
        <w:pStyle w:val="ConsPlusNonformat"/>
        <w:jc w:val="both"/>
      </w:pPr>
      <w:r>
        <w:t xml:space="preserve">    __________________</w:t>
      </w:r>
    </w:p>
    <w:p w:rsidR="005C6A36" w:rsidRDefault="005C6A36">
      <w:pPr>
        <w:pStyle w:val="ConsPlusNonformat"/>
        <w:jc w:val="both"/>
      </w:pPr>
      <w:r>
        <w:t xml:space="preserve">          (дата)</w:t>
      </w:r>
    </w:p>
    <w:p w:rsidR="005C6A36" w:rsidRDefault="005C6A36">
      <w:pPr>
        <w:pStyle w:val="ConsPlusNonformat"/>
        <w:jc w:val="both"/>
      </w:pPr>
      <w:r>
        <w:t xml:space="preserve">    --------------------------------</w:t>
      </w:r>
    </w:p>
    <w:p w:rsidR="005C6A36" w:rsidRDefault="005C6A36">
      <w:pPr>
        <w:pStyle w:val="ConsPlusNonformat"/>
        <w:jc w:val="both"/>
      </w:pPr>
      <w:bookmarkStart w:id="6" w:name="P427"/>
      <w:bookmarkEnd w:id="6"/>
      <w:r>
        <w:t xml:space="preserve">    &lt;*&gt; Указать при подаче запроса от имени юридического лица.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sectPr w:rsidR="005C6A36">
          <w:pgSz w:w="11905" w:h="16838"/>
          <w:pgMar w:top="1134" w:right="850" w:bottom="1134" w:left="1701" w:header="0" w:footer="0" w:gutter="0"/>
          <w:cols w:space="720"/>
        </w:sectPr>
      </w:pPr>
    </w:p>
    <w:p w:rsidR="005C6A36" w:rsidRDefault="005C6A36">
      <w:pPr>
        <w:pStyle w:val="ConsPlusNormal"/>
        <w:jc w:val="right"/>
        <w:outlineLvl w:val="1"/>
      </w:pPr>
      <w:r>
        <w:lastRenderedPageBreak/>
        <w:t>Приложение N 2</w:t>
      </w:r>
    </w:p>
    <w:p w:rsidR="005C6A36" w:rsidRDefault="005C6A36">
      <w:pPr>
        <w:pStyle w:val="ConsPlusNormal"/>
        <w:jc w:val="right"/>
      </w:pPr>
      <w:r>
        <w:t>к административному регламенту</w:t>
      </w:r>
    </w:p>
    <w:p w:rsidR="005C6A36" w:rsidRDefault="005C6A36">
      <w:pPr>
        <w:pStyle w:val="ConsPlusNormal"/>
        <w:jc w:val="right"/>
      </w:pPr>
      <w:r>
        <w:t>"Предоставление муниципальной преференции"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</w:pPr>
      <w:bookmarkStart w:id="7" w:name="P437"/>
      <w:bookmarkEnd w:id="7"/>
      <w:r>
        <w:t>ФОРМА ЗАПРОСА</w:t>
      </w:r>
    </w:p>
    <w:p w:rsidR="005C6A36" w:rsidRDefault="005C6A36">
      <w:pPr>
        <w:pStyle w:val="ConsPlusNormal"/>
        <w:jc w:val="center"/>
      </w:pPr>
      <w:r>
        <w:t>О ПРЕДОСТАВЛЕНИИ МУНИЦИПАЛЬНОЙ УСЛУГИ ПО ПРЕДОСТАВЛЕНИЮ</w:t>
      </w:r>
    </w:p>
    <w:p w:rsidR="005C6A36" w:rsidRDefault="005C6A36">
      <w:pPr>
        <w:pStyle w:val="ConsPlusNormal"/>
        <w:jc w:val="center"/>
      </w:pPr>
      <w:r>
        <w:t>МУНИЦИПАЛЬНОЙ ПРЕФЕРЕНЦИИ В ВИДЕ ПЕРЕДАЧИ ВО ВРЕМЕННОЕ</w:t>
      </w:r>
    </w:p>
    <w:p w:rsidR="005C6A36" w:rsidRDefault="005C6A36">
      <w:pPr>
        <w:pStyle w:val="ConsPlusNormal"/>
        <w:jc w:val="center"/>
      </w:pPr>
      <w:r>
        <w:t>ВЛАДЕНИЕ И (ИЛИ) ПОЛЬЗОВАНИЕ БЕЗ ПРОВЕДЕНИЯ ТОРГОВ,</w:t>
      </w:r>
    </w:p>
    <w:p w:rsidR="005C6A36" w:rsidRDefault="005C6A36">
      <w:pPr>
        <w:pStyle w:val="ConsPlusNormal"/>
        <w:jc w:val="center"/>
      </w:pPr>
      <w:r>
        <w:t>ПРЕДУСМОТРЕННЫХ ЗАКОНОДАТЕЛЬСТВОМ РОССИЙСКОЙ ФЕДЕРАЦИИ</w:t>
      </w:r>
    </w:p>
    <w:p w:rsidR="005C6A36" w:rsidRDefault="005C6A36">
      <w:pPr>
        <w:pStyle w:val="ConsPlusNormal"/>
        <w:jc w:val="center"/>
      </w:pPr>
      <w:r>
        <w:t>О ЗАЩИТЕ КОНКУРЕНЦИИ, ИМУЩЕСТВА ГОРОДСКОГО ОКРУГА НАЛЬЧИК</w:t>
      </w:r>
    </w:p>
    <w:p w:rsidR="005C6A36" w:rsidRDefault="005C6A3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077"/>
      </w:tblGrid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Организационно-правовая форма, наименование организации или фамилия, имя, отчество (при наличии последнего) физического лица (в том числе индивидуального предпринимателя)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 xml:space="preserve">Юридический адрес </w:t>
            </w:r>
            <w:hyperlink w:anchor="P4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 xml:space="preserve">Фактический адрес </w:t>
            </w:r>
            <w:hyperlink w:anchor="P4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Почтовый адрес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Номера контактных телефонов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  <w:tr w:rsidR="005C6A36">
        <w:tc>
          <w:tcPr>
            <w:tcW w:w="8504" w:type="dxa"/>
            <w:vAlign w:val="bottom"/>
          </w:tcPr>
          <w:p w:rsidR="005C6A36" w:rsidRDefault="005C6A36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077" w:type="dxa"/>
          </w:tcPr>
          <w:p w:rsidR="005C6A36" w:rsidRDefault="005C6A36">
            <w:pPr>
              <w:pStyle w:val="ConsPlusNormal"/>
            </w:pPr>
          </w:p>
        </w:tc>
      </w:tr>
    </w:tbl>
    <w:p w:rsidR="005C6A36" w:rsidRDefault="005C6A36">
      <w:pPr>
        <w:sectPr w:rsidR="005C6A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nformat"/>
        <w:jc w:val="both"/>
      </w:pPr>
      <w:r>
        <w:t xml:space="preserve">    Прошу предоставить муниципальную услугу по предоставлению муниципальной</w:t>
      </w:r>
    </w:p>
    <w:p w:rsidR="005C6A36" w:rsidRDefault="005C6A36">
      <w:pPr>
        <w:pStyle w:val="ConsPlusNonformat"/>
        <w:jc w:val="both"/>
      </w:pPr>
      <w:r>
        <w:t>преференции  в  виде передачи во временное владение и (или) пользование без</w:t>
      </w:r>
    </w:p>
    <w:p w:rsidR="005C6A36" w:rsidRDefault="005C6A36">
      <w:pPr>
        <w:pStyle w:val="ConsPlusNonformat"/>
        <w:jc w:val="both"/>
      </w:pPr>
      <w:r>
        <w:t>проведения торгов, предусмотренных законодательством Российской Федерации о</w:t>
      </w:r>
    </w:p>
    <w:p w:rsidR="005C6A36" w:rsidRDefault="005C6A36">
      <w:pPr>
        <w:pStyle w:val="ConsPlusNonformat"/>
        <w:jc w:val="both"/>
      </w:pPr>
      <w:r>
        <w:t>защите конкуренции, имущества городского округа Нальчик:</w:t>
      </w:r>
    </w:p>
    <w:p w:rsidR="005C6A36" w:rsidRDefault="005C6A36">
      <w:pPr>
        <w:pStyle w:val="ConsPlusNonformat"/>
        <w:jc w:val="both"/>
      </w:pPr>
      <w:r>
        <w:t>___________________________________________________________________________</w:t>
      </w:r>
    </w:p>
    <w:p w:rsidR="005C6A36" w:rsidRDefault="005C6A36">
      <w:pPr>
        <w:pStyle w:val="ConsPlusNonformat"/>
        <w:jc w:val="both"/>
      </w:pPr>
      <w:r>
        <w:t xml:space="preserve">        (для объектов движимого имущества - наименование имущества)</w:t>
      </w:r>
    </w:p>
    <w:p w:rsidR="005C6A36" w:rsidRDefault="005C6A36">
      <w:pPr>
        <w:pStyle w:val="ConsPlusNonformat"/>
        <w:jc w:val="both"/>
      </w:pPr>
      <w:r>
        <w:t>__________________________________________________________________________,</w:t>
      </w:r>
    </w:p>
    <w:p w:rsidR="005C6A36" w:rsidRDefault="005C6A36">
      <w:pPr>
        <w:pStyle w:val="ConsPlusNonformat"/>
        <w:jc w:val="both"/>
      </w:pPr>
      <w:r>
        <w:t xml:space="preserve">     (для объектов муниципального нежилого фонда - здание, сооружение,</w:t>
      </w:r>
    </w:p>
    <w:p w:rsidR="005C6A36" w:rsidRDefault="005C6A36">
      <w:pPr>
        <w:pStyle w:val="ConsPlusNonformat"/>
        <w:jc w:val="both"/>
      </w:pPr>
      <w:r>
        <w:t xml:space="preserve">                            нежилое помещение)</w:t>
      </w:r>
    </w:p>
    <w:p w:rsidR="005C6A36" w:rsidRDefault="005C6A36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5C6A36" w:rsidRDefault="005C6A36">
      <w:pPr>
        <w:pStyle w:val="ConsPlusNonformat"/>
        <w:jc w:val="both"/>
      </w:pPr>
      <w:r>
        <w:t>_____________________________________________________, площадью _____ кв. м</w:t>
      </w:r>
    </w:p>
    <w:p w:rsidR="005C6A36" w:rsidRDefault="005C6A36">
      <w:pPr>
        <w:pStyle w:val="ConsPlusNonformat"/>
        <w:jc w:val="both"/>
      </w:pPr>
      <w:r>
        <w:t>(населенный пункт, улица, номер дома, литера, номера помещений)</w:t>
      </w:r>
    </w:p>
    <w:p w:rsidR="005C6A36" w:rsidRDefault="005C6A36">
      <w:pPr>
        <w:pStyle w:val="ConsPlusNonformat"/>
        <w:jc w:val="both"/>
      </w:pPr>
      <w:r>
        <w:t>для использования по целевому назначению.</w:t>
      </w:r>
    </w:p>
    <w:p w:rsidR="005C6A36" w:rsidRDefault="005C6A36">
      <w:pPr>
        <w:pStyle w:val="ConsPlusNonformat"/>
        <w:jc w:val="both"/>
      </w:pPr>
      <w:r>
        <w:t xml:space="preserve">    Цели    предоставления   муниципальной   преференции   (указываются   в</w:t>
      </w:r>
    </w:p>
    <w:p w:rsidR="005C6A36" w:rsidRDefault="005C6A36">
      <w:pPr>
        <w:pStyle w:val="ConsPlusNonformat"/>
        <w:jc w:val="both"/>
      </w:pPr>
      <w:r>
        <w:t xml:space="preserve">соответствии  со  </w:t>
      </w:r>
      <w:hyperlink r:id="rId44" w:history="1">
        <w:r>
          <w:rPr>
            <w:color w:val="0000FF"/>
          </w:rPr>
          <w:t>статьей  19</w:t>
        </w:r>
      </w:hyperlink>
      <w:r>
        <w:t xml:space="preserve"> Федерального закона от 26.07.2006 N 135-ФЗ "О</w:t>
      </w:r>
    </w:p>
    <w:p w:rsidR="005C6A36" w:rsidRDefault="005C6A36">
      <w:pPr>
        <w:pStyle w:val="ConsPlusNonformat"/>
        <w:jc w:val="both"/>
      </w:pPr>
      <w:r>
        <w:t>защите конкуренции"): _____________________________________________________</w:t>
      </w:r>
    </w:p>
    <w:p w:rsidR="005C6A36" w:rsidRDefault="005C6A36">
      <w:pPr>
        <w:pStyle w:val="ConsPlusNonformat"/>
        <w:jc w:val="both"/>
      </w:pPr>
      <w:r>
        <w:t>___________________________________________________________________________</w:t>
      </w:r>
    </w:p>
    <w:p w:rsidR="005C6A36" w:rsidRDefault="005C6A36">
      <w:pPr>
        <w:pStyle w:val="ConsPlusNonformat"/>
        <w:jc w:val="both"/>
      </w:pPr>
      <w:r>
        <w:t xml:space="preserve">    Срок предоставления муниципальной преференции - _______________________</w:t>
      </w:r>
    </w:p>
    <w:p w:rsidR="005C6A36" w:rsidRDefault="005C6A36">
      <w:pPr>
        <w:pStyle w:val="ConsPlusNonformat"/>
        <w:jc w:val="both"/>
      </w:pPr>
      <w:r>
        <w:t xml:space="preserve">    Приложение:</w:t>
      </w:r>
    </w:p>
    <w:p w:rsidR="005C6A36" w:rsidRDefault="005C6A36">
      <w:pPr>
        <w:pStyle w:val="ConsPlusNonformat"/>
        <w:jc w:val="both"/>
      </w:pPr>
      <w:r>
        <w:t xml:space="preserve">    1. _______________________________ на ____ л. в ______ экз.</w:t>
      </w:r>
    </w:p>
    <w:p w:rsidR="005C6A36" w:rsidRDefault="005C6A36">
      <w:pPr>
        <w:pStyle w:val="ConsPlusNonformat"/>
        <w:jc w:val="both"/>
      </w:pPr>
      <w:r>
        <w:t xml:space="preserve">          (наименование документа)</w:t>
      </w:r>
    </w:p>
    <w:p w:rsidR="005C6A36" w:rsidRDefault="005C6A36">
      <w:pPr>
        <w:pStyle w:val="ConsPlusNonformat"/>
        <w:jc w:val="both"/>
      </w:pPr>
      <w:r>
        <w:t xml:space="preserve">    2. _______________________________ на ____ л. в ______ экз.</w:t>
      </w:r>
    </w:p>
    <w:p w:rsidR="005C6A36" w:rsidRDefault="005C6A36">
      <w:pPr>
        <w:pStyle w:val="ConsPlusNonformat"/>
        <w:jc w:val="both"/>
      </w:pPr>
      <w:r>
        <w:t xml:space="preserve">          (наименование документа)</w:t>
      </w:r>
    </w:p>
    <w:p w:rsidR="005C6A36" w:rsidRDefault="005C6A36">
      <w:pPr>
        <w:pStyle w:val="ConsPlusNonformat"/>
        <w:jc w:val="both"/>
      </w:pPr>
      <w:r>
        <w:t xml:space="preserve">    ______________________________ ___________ _____________________</w:t>
      </w:r>
    </w:p>
    <w:p w:rsidR="005C6A36" w:rsidRDefault="005C6A36">
      <w:pPr>
        <w:pStyle w:val="ConsPlusNonformat"/>
        <w:jc w:val="both"/>
      </w:pPr>
      <w:r>
        <w:t xml:space="preserve">     (наименование должности </w:t>
      </w:r>
      <w:hyperlink w:anchor="P485" w:history="1">
        <w:r>
          <w:rPr>
            <w:color w:val="0000FF"/>
          </w:rPr>
          <w:t>&lt;*&gt;</w:t>
        </w:r>
      </w:hyperlink>
      <w:r>
        <w:t>)   (подпись)   (инициалы, фамилия)</w:t>
      </w:r>
    </w:p>
    <w:p w:rsidR="005C6A36" w:rsidRDefault="005C6A36">
      <w:pPr>
        <w:pStyle w:val="ConsPlusNonformat"/>
        <w:jc w:val="both"/>
      </w:pPr>
      <w:r>
        <w:t xml:space="preserve">    __________________</w:t>
      </w:r>
    </w:p>
    <w:p w:rsidR="005C6A36" w:rsidRDefault="005C6A36">
      <w:pPr>
        <w:pStyle w:val="ConsPlusNonformat"/>
        <w:jc w:val="both"/>
      </w:pPr>
      <w:r>
        <w:t xml:space="preserve">          (дата)</w:t>
      </w:r>
    </w:p>
    <w:p w:rsidR="005C6A36" w:rsidRDefault="005C6A36">
      <w:pPr>
        <w:pStyle w:val="ConsPlusNonformat"/>
        <w:jc w:val="both"/>
      </w:pPr>
      <w:r>
        <w:t xml:space="preserve">    --------------------------------</w:t>
      </w:r>
    </w:p>
    <w:p w:rsidR="005C6A36" w:rsidRDefault="005C6A36">
      <w:pPr>
        <w:pStyle w:val="ConsPlusNonformat"/>
        <w:jc w:val="both"/>
      </w:pPr>
      <w:bookmarkStart w:id="8" w:name="P485"/>
      <w:bookmarkEnd w:id="8"/>
      <w:r>
        <w:t xml:space="preserve">    &lt;*&gt; Указать при подаче запроса от имени юридического лица.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right"/>
        <w:outlineLvl w:val="1"/>
      </w:pPr>
      <w:r>
        <w:t>Приложение N 3</w:t>
      </w:r>
    </w:p>
    <w:p w:rsidR="005C6A36" w:rsidRDefault="005C6A36">
      <w:pPr>
        <w:pStyle w:val="ConsPlusNormal"/>
        <w:jc w:val="right"/>
      </w:pPr>
      <w:r>
        <w:t>к административному регламенту</w:t>
      </w:r>
    </w:p>
    <w:p w:rsidR="005C6A36" w:rsidRDefault="005C6A36">
      <w:pPr>
        <w:pStyle w:val="ConsPlusNormal"/>
        <w:jc w:val="right"/>
      </w:pPr>
      <w:r>
        <w:t>"Предоставление муниципальной преференции"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</w:pPr>
      <w:bookmarkStart w:id="9" w:name="P495"/>
      <w:bookmarkEnd w:id="9"/>
      <w:r>
        <w:t>БЛОК-СХЕМА</w:t>
      </w:r>
    </w:p>
    <w:p w:rsidR="005C6A36" w:rsidRDefault="005C6A36">
      <w:pPr>
        <w:pStyle w:val="ConsPlusNormal"/>
        <w:jc w:val="center"/>
      </w:pPr>
      <w:r>
        <w:t>ПРЕДОСТАВЛЕНИЯ МУНИЦИПАЛЬНОЙ УСЛУГИ ПО ПРЕДОСТАВЛЕНИЮ</w:t>
      </w:r>
    </w:p>
    <w:p w:rsidR="005C6A36" w:rsidRDefault="005C6A36">
      <w:pPr>
        <w:pStyle w:val="ConsPlusNormal"/>
        <w:jc w:val="center"/>
      </w:pPr>
      <w:r>
        <w:t>МУНИЦИПАЛЬНОЙ ПРЕФЕРЕНЦИИ</w: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center"/>
      </w:pPr>
      <w:r>
        <w:lastRenderedPageBreak/>
        <w:pict>
          <v:shape id="_x0000_i1025" style="width:375.75pt;height:409.5pt" coordsize="" o:spt="100" adj="0,,0" path="" filled="f" stroked="f">
            <v:stroke joinstyle="miter"/>
            <v:imagedata r:id="rId45" o:title="base_23856_54943_2"/>
            <v:formulas/>
            <v:path o:connecttype="segments"/>
          </v:shape>
        </w:pict>
      </w:r>
    </w:p>
    <w:p w:rsidR="005C6A36" w:rsidRDefault="005C6A36">
      <w:pPr>
        <w:pStyle w:val="ConsPlusNormal"/>
        <w:jc w:val="center"/>
      </w:pPr>
      <w:r>
        <w:lastRenderedPageBreak/>
        <w:pict>
          <v:shape id="_x0000_i1026" style="width:345pt;height:362.25pt" coordsize="" o:spt="100" adj="0,,0" path="" filled="f" stroked="f">
            <v:stroke joinstyle="miter"/>
            <v:imagedata r:id="rId46" o:title="base_23856_54943_3"/>
            <v:formulas/>
            <v:path o:connecttype="segments"/>
          </v:shape>
        </w:pict>
      </w: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jc w:val="both"/>
      </w:pPr>
    </w:p>
    <w:p w:rsidR="005C6A36" w:rsidRDefault="005C6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171" w:rsidRDefault="006C4171">
      <w:bookmarkStart w:id="10" w:name="_GoBack"/>
      <w:bookmarkEnd w:id="10"/>
    </w:p>
    <w:sectPr w:rsidR="006C4171" w:rsidSect="00C719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6"/>
    <w:rsid w:val="005C6A36"/>
    <w:rsid w:val="006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770C-5B85-420A-A9E7-53D7DC5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A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6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858F12958DEFBEAA71A42655A7E0824C79D57549C04748A4DBED3C04F0D33CB4UFM" TargetMode="External"/><Relationship Id="rId18" Type="http://schemas.openxmlformats.org/officeDocument/2006/relationships/hyperlink" Target="consultantplus://offline/ref=E2858F12958DEFBEAA71BA2B43CBBD8F4A778D7D4BC7441CFB84B66153BFU9M" TargetMode="External"/><Relationship Id="rId26" Type="http://schemas.openxmlformats.org/officeDocument/2006/relationships/hyperlink" Target="consultantplus://offline/ref=E2858F12958DEFBEAA71BA2B43CBBD8F4A708A7C4ECC441CFB84B66153F9D96B087A7E29B4U7M" TargetMode="External"/><Relationship Id="rId39" Type="http://schemas.openxmlformats.org/officeDocument/2006/relationships/hyperlink" Target="consultantplus://offline/ref=E2858F12958DEFBEAA71BA2B43CBBD8F4A738A7148C4441CFB84B66153F9D96B087A7E204EAC7C85BFU0M" TargetMode="External"/><Relationship Id="rId21" Type="http://schemas.openxmlformats.org/officeDocument/2006/relationships/hyperlink" Target="consultantplus://offline/ref=E2858F12958DEFBEAA71BA2B43CBBD8F4A728A7D4FCC441CFB84B66153F9D96B087A7E204BBAU5M" TargetMode="External"/><Relationship Id="rId34" Type="http://schemas.openxmlformats.org/officeDocument/2006/relationships/hyperlink" Target="consultantplus://offline/ref=E2858F12958DEFBEAA71BA2B43CBBD8F41758D7D4FCF1916F3DDBA63B5U4M" TargetMode="External"/><Relationship Id="rId42" Type="http://schemas.openxmlformats.org/officeDocument/2006/relationships/hyperlink" Target="consultantplus://offline/ref=E2858F12958DEFBEAA71A42655A7E0824C79D5754EC3494DA4DBED3C04F0D33CB4UF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AF1E0EA91A8A7D974A2F1318BC1842911800802240B0A365EE1844CA02D3403D4D39939AAU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858F12958DEFBEAA71A42655A7E0824C79D57549C0464EA2DBED3C04F0D33CB4UFM" TargetMode="External"/><Relationship Id="rId29" Type="http://schemas.openxmlformats.org/officeDocument/2006/relationships/hyperlink" Target="consultantplus://offline/ref=E2858F12958DEFBEAA71BA2B43CBBD8F4A708B7144C5441CFB84B66153BFU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1E0EA91A8A7D974A2EF3C9DADD9241789570B220B016904BEDF11F7243E54939CC07CEB8C894E86E5DFABU2M" TargetMode="External"/><Relationship Id="rId11" Type="http://schemas.openxmlformats.org/officeDocument/2006/relationships/hyperlink" Target="consultantplus://offline/ref=E2858F12958DEFBEAA71BA2B43CBBD8F4974897F4FC5441CFB84B66153BFU9M" TargetMode="External"/><Relationship Id="rId24" Type="http://schemas.openxmlformats.org/officeDocument/2006/relationships/hyperlink" Target="consultantplus://offline/ref=E2858F12958DEFBEAA71BA2B43CBBD8F4A708A7C4ECC441CFB84B66153F9D96B087A7E224BBAUEM" TargetMode="External"/><Relationship Id="rId32" Type="http://schemas.openxmlformats.org/officeDocument/2006/relationships/hyperlink" Target="consultantplus://offline/ref=E2858F12958DEFBEAA71BA2B43CBBD8F4A708A7C4ECC441CFB84B66153F9D96B087A7E27B4UDM" TargetMode="External"/><Relationship Id="rId37" Type="http://schemas.openxmlformats.org/officeDocument/2006/relationships/hyperlink" Target="consultantplus://offline/ref=E2858F12958DEFBEAA71BA2B43CBBD8F4A728A704EC4441CFB84B66153F9D96B087A7E264EBAUCM" TargetMode="External"/><Relationship Id="rId40" Type="http://schemas.openxmlformats.org/officeDocument/2006/relationships/hyperlink" Target="consultantplus://offline/ref=E2858F12958DEFBEAA71BA2B43CBBD8F4A73827948C4441CFB84B66153F9D96B087A7E204EAD7485BFU1M" TargetMode="External"/><Relationship Id="rId45" Type="http://schemas.openxmlformats.org/officeDocument/2006/relationships/image" Target="media/image1.png"/><Relationship Id="rId5" Type="http://schemas.openxmlformats.org/officeDocument/2006/relationships/hyperlink" Target="consultantplus://offline/ref=3AF1E0EA91A8A7D974A2F1318BC1842911820803250B0A365EE1844CA0A2UDM" TargetMode="External"/><Relationship Id="rId15" Type="http://schemas.openxmlformats.org/officeDocument/2006/relationships/hyperlink" Target="consultantplus://offline/ref=E2858F12958DEFBEAA71A42655A7E0824C79D57549C74D49A0DBED3C04F0D33CB4UFM" TargetMode="External"/><Relationship Id="rId23" Type="http://schemas.openxmlformats.org/officeDocument/2006/relationships/hyperlink" Target="consultantplus://offline/ref=E2858F12958DEFBEAA71BA2B43CBBD8F4A708A7C4ECC441CFB84B66153BFU9M" TargetMode="External"/><Relationship Id="rId28" Type="http://schemas.openxmlformats.org/officeDocument/2006/relationships/hyperlink" Target="consultantplus://offline/ref=E2858F12958DEFBEAA71BA2B43CBBD8F4A728A7D4FCC441CFB84B66153BFU9M" TargetMode="External"/><Relationship Id="rId36" Type="http://schemas.openxmlformats.org/officeDocument/2006/relationships/hyperlink" Target="consultantplus://offline/ref=E2858F12958DEFBEAA71BA2B43CBBD8F4A708A7E4AC2441CFB84B66153F9D96B087A7E204EAC7A83BFU4M" TargetMode="External"/><Relationship Id="rId10" Type="http://schemas.openxmlformats.org/officeDocument/2006/relationships/hyperlink" Target="consultantplus://offline/ref=E2858F12958DEFBEAA71BA2B43CBBD8F4A728A7D4FCC441CFB84B66153BFU9M" TargetMode="External"/><Relationship Id="rId19" Type="http://schemas.openxmlformats.org/officeDocument/2006/relationships/hyperlink" Target="consultantplus://offline/ref=E2858F12958DEFBEAA71BA2B43CBBD8F41758D7D4FCF1916F3DDBA63B5U4M" TargetMode="External"/><Relationship Id="rId31" Type="http://schemas.openxmlformats.org/officeDocument/2006/relationships/hyperlink" Target="consultantplus://offline/ref=E2858F12958DEFBEAA71BA2B43CBBD8F4A708A7C4ECC441CFB84B66153F9D96B087A7E224BBAUEM" TargetMode="External"/><Relationship Id="rId44" Type="http://schemas.openxmlformats.org/officeDocument/2006/relationships/hyperlink" Target="consultantplus://offline/ref=E2858F12958DEFBEAA71BA2B43CBBD8F4A708A7C4ECC441CFB84B66153F9D96B087A7E27B4U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858F12958DEFBEAA71BA2B43CBBD8F4A708A7C4ECC441CFB84B66153BFU9M" TargetMode="External"/><Relationship Id="rId14" Type="http://schemas.openxmlformats.org/officeDocument/2006/relationships/hyperlink" Target="consultantplus://offline/ref=E2858F12958DEFBEAA71A42655A7E0824C79D5754EC34943A3DBED3C04F0D33CB4UFM" TargetMode="External"/><Relationship Id="rId22" Type="http://schemas.openxmlformats.org/officeDocument/2006/relationships/hyperlink" Target="consultantplus://offline/ref=E2858F12958DEFBEAA71BA2B43CBBD8F4A708B7144C5441CFB84B66153BFU9M" TargetMode="External"/><Relationship Id="rId27" Type="http://schemas.openxmlformats.org/officeDocument/2006/relationships/hyperlink" Target="consultantplus://offline/ref=E2858F12958DEFBEAA71A42655A7E0824C79D5754EC5494FA3DBED3C04F0D33CB4UFM" TargetMode="External"/><Relationship Id="rId30" Type="http://schemas.openxmlformats.org/officeDocument/2006/relationships/hyperlink" Target="consultantplus://offline/ref=E2858F12958DEFBEAA71BA2B43CBBD8F4A708A7C4ECC441CFB84B66153BFU9M" TargetMode="External"/><Relationship Id="rId35" Type="http://schemas.openxmlformats.org/officeDocument/2006/relationships/hyperlink" Target="consultantplus://offline/ref=E2858F12958DEFBEAA71BA2B43CBBD8F4A708A7E4AC2441CFB84B66153F9D96B087A7E204EAC7B83BFUFM" TargetMode="External"/><Relationship Id="rId43" Type="http://schemas.openxmlformats.org/officeDocument/2006/relationships/hyperlink" Target="consultantplus://offline/ref=E2858F12958DEFBEAA71BA2B43CBBD8F4A708A7C4ECC441CFB84B66153F9D96B087A7E27B4UD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2858F12958DEFBEAA71BA2B43CBBD8F4A708A7E4BCC441CFB84B66153BFU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858F12958DEFBEAA71BA2B43CBBD8F41758D7D4FCF1916F3DDBA63B5U4M" TargetMode="External"/><Relationship Id="rId17" Type="http://schemas.openxmlformats.org/officeDocument/2006/relationships/hyperlink" Target="consultantplus://offline/ref=E2858F12958DEFBEAA71BA2B43CBBD8F4A738A7A4BC6441CFB84B66153BFU9M" TargetMode="External"/><Relationship Id="rId25" Type="http://schemas.openxmlformats.org/officeDocument/2006/relationships/hyperlink" Target="consultantplus://offline/ref=E2858F12958DEFBEAA71BA2B43CBBD8F4A708A7C4ECC441CFB84B66153F9D96B087A7E27B4UDM" TargetMode="External"/><Relationship Id="rId33" Type="http://schemas.openxmlformats.org/officeDocument/2006/relationships/hyperlink" Target="consultantplus://offline/ref=E2858F12958DEFBEAA71BA2B43CBBD8F4A708A7C4ECC441CFB84B66153F9D96B087A7E29B4U7M" TargetMode="External"/><Relationship Id="rId38" Type="http://schemas.openxmlformats.org/officeDocument/2006/relationships/hyperlink" Target="consultantplus://offline/ref=E2858F12958DEFBEAA71BA2B43CBBD8F4A728A7D4FCC441CFB84B66153F9D96B087A7E28B4U9M" TargetMode="External"/><Relationship Id="rId46" Type="http://schemas.openxmlformats.org/officeDocument/2006/relationships/image" Target="media/image2.png"/><Relationship Id="rId20" Type="http://schemas.openxmlformats.org/officeDocument/2006/relationships/hyperlink" Target="consultantplus://offline/ref=E2858F12958DEFBEAA71BA2B43CBBD8F4A728A7D4FCC441CFB84B66153F9D96B087A7E22B4U8M" TargetMode="External"/><Relationship Id="rId41" Type="http://schemas.openxmlformats.org/officeDocument/2006/relationships/hyperlink" Target="consultantplus://offline/ref=E2858F12958DEFBEAA71BA2B43CBBD8F4A728A7D4FCC441CFB84B66153F9D96B087A7E204CBA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11246</Words>
  <Characters>64103</Characters>
  <Application>Microsoft Office Word</Application>
  <DocSecurity>0</DocSecurity>
  <Lines>534</Lines>
  <Paragraphs>150</Paragraphs>
  <ScaleCrop>false</ScaleCrop>
  <Company/>
  <LinksUpToDate>false</LinksUpToDate>
  <CharactersWithSpaces>75199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2017-10-24T12:20:00Z</dcterms:created>
  <dcterms:modified xsi:type="dcterms:W3CDTF">2017-10-24T12:20:00Z</dcterms:modified>
</cp:coreProperties>
</file>